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6101" w14:textId="77777777" w:rsidR="00B4249B" w:rsidRPr="0097105F" w:rsidRDefault="00B4249B" w:rsidP="00B4249B">
      <w:pPr>
        <w:pStyle w:val="Overskrift1"/>
        <w:jc w:val="center"/>
        <w:rPr>
          <w:rFonts w:cs="Tahoma"/>
          <w:b w:val="0"/>
          <w:bCs w:val="0"/>
          <w:sz w:val="36"/>
        </w:rPr>
      </w:pPr>
      <w:r w:rsidRPr="0097105F">
        <w:rPr>
          <w:rFonts w:cs="Tahoma"/>
          <w:b w:val="0"/>
          <w:bCs w:val="0"/>
          <w:sz w:val="36"/>
        </w:rPr>
        <w:t>HADERSLEV KOMMUNE</w:t>
      </w:r>
    </w:p>
    <w:p w14:paraId="0C470653" w14:textId="77777777" w:rsidR="004342E0" w:rsidRDefault="004342E0" w:rsidP="00B4249B">
      <w:pPr>
        <w:jc w:val="center"/>
        <w:rPr>
          <w:rFonts w:cs="Tahoma"/>
          <w:sz w:val="28"/>
          <w:szCs w:val="28"/>
          <w:highlight w:val="yellow"/>
        </w:rPr>
      </w:pPr>
    </w:p>
    <w:p w14:paraId="16BCB105" w14:textId="77777777" w:rsidR="0077366D" w:rsidRDefault="0077366D" w:rsidP="00B4249B">
      <w:pPr>
        <w:jc w:val="center"/>
        <w:rPr>
          <w:rFonts w:cs="Tahoma"/>
          <w:sz w:val="28"/>
          <w:szCs w:val="28"/>
          <w:highlight w:val="yellow"/>
        </w:rPr>
      </w:pPr>
    </w:p>
    <w:p w14:paraId="4BBE2A8B" w14:textId="24C7E9F3" w:rsidR="00B4249B" w:rsidRPr="00990EC4" w:rsidRDefault="00B4249B" w:rsidP="00B4249B">
      <w:pPr>
        <w:jc w:val="center"/>
        <w:rPr>
          <w:rFonts w:cs="Tahoma"/>
          <w:sz w:val="28"/>
          <w:szCs w:val="28"/>
        </w:rPr>
      </w:pPr>
      <w:r w:rsidRPr="004342E0">
        <w:rPr>
          <w:rFonts w:cs="Tahoma"/>
          <w:sz w:val="28"/>
          <w:szCs w:val="28"/>
        </w:rPr>
        <w:t xml:space="preserve">Forvaltning: </w:t>
      </w:r>
      <w:r w:rsidR="004342E0">
        <w:rPr>
          <w:rFonts w:cs="Tahoma"/>
          <w:sz w:val="28"/>
          <w:szCs w:val="28"/>
        </w:rPr>
        <w:t>___________________________</w:t>
      </w:r>
    </w:p>
    <w:p w14:paraId="2CB0FFEE" w14:textId="77777777" w:rsidR="00B4249B" w:rsidRDefault="00B4249B" w:rsidP="00B4249B">
      <w:pPr>
        <w:rPr>
          <w:rFonts w:cs="Tahoma"/>
          <w:sz w:val="22"/>
        </w:rPr>
      </w:pPr>
    </w:p>
    <w:p w14:paraId="284AD31D" w14:textId="77777777" w:rsidR="0077366D" w:rsidRPr="0097105F" w:rsidRDefault="0077366D" w:rsidP="00B4249B">
      <w:pPr>
        <w:rPr>
          <w:rFonts w:cs="Tahoma"/>
          <w:sz w:val="22"/>
        </w:rPr>
      </w:pPr>
    </w:p>
    <w:p w14:paraId="1D570B21" w14:textId="77777777" w:rsidR="00B4249B" w:rsidRPr="00990EC4" w:rsidRDefault="00B4249B" w:rsidP="00B4249B">
      <w:pPr>
        <w:pStyle w:val="Overskrift3"/>
        <w:jc w:val="center"/>
        <w:rPr>
          <w:rFonts w:cs="Tahoma"/>
          <w:sz w:val="24"/>
          <w:szCs w:val="24"/>
        </w:rPr>
      </w:pPr>
      <w:r w:rsidRPr="00990EC4">
        <w:rPr>
          <w:rFonts w:cs="Tahoma"/>
          <w:sz w:val="24"/>
          <w:szCs w:val="24"/>
        </w:rPr>
        <w:t xml:space="preserve">Beskrivelse af </w:t>
      </w:r>
      <w:r>
        <w:rPr>
          <w:rFonts w:cs="Tahoma"/>
          <w:sz w:val="24"/>
          <w:szCs w:val="24"/>
        </w:rPr>
        <w:t xml:space="preserve">det økonomiske </w:t>
      </w:r>
      <w:r w:rsidRPr="00990EC4">
        <w:rPr>
          <w:rFonts w:cs="Tahoma"/>
          <w:sz w:val="24"/>
          <w:szCs w:val="24"/>
        </w:rPr>
        <w:t>ledelsestilsyn</w:t>
      </w:r>
    </w:p>
    <w:p w14:paraId="2F52B746" w14:textId="77777777" w:rsidR="00B4249B" w:rsidRPr="00990EC4" w:rsidRDefault="00B4249B" w:rsidP="00B4249B">
      <w:pPr>
        <w:rPr>
          <w:rFonts w:cs="Tahoma"/>
          <w:sz w:val="24"/>
          <w:szCs w:val="24"/>
        </w:rPr>
      </w:pPr>
    </w:p>
    <w:p w14:paraId="750B9E77" w14:textId="77777777" w:rsidR="00B4249B" w:rsidRDefault="00B4249B" w:rsidP="00B4249B">
      <w:pPr>
        <w:rPr>
          <w:rFonts w:cs="Tahoma"/>
          <w:sz w:val="22"/>
          <w:szCs w:val="22"/>
        </w:rPr>
      </w:pPr>
    </w:p>
    <w:p w14:paraId="59CB34B0" w14:textId="77777777" w:rsidR="00B4249B" w:rsidRPr="0097105F" w:rsidRDefault="00B4249B" w:rsidP="00B4249B">
      <w:pPr>
        <w:rPr>
          <w:rFonts w:cs="Tahoma"/>
          <w:color w:val="FF0000"/>
          <w:sz w:val="22"/>
        </w:rPr>
      </w:pPr>
    </w:p>
    <w:p w14:paraId="63B12EB5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095"/>
      </w:tblGrid>
      <w:tr w:rsidR="00B4249B" w:rsidRPr="005A10E8" w14:paraId="704A164F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FBD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Navn på enheden</w:t>
            </w:r>
            <w:r w:rsidRPr="005A10E8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469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B4249B" w:rsidRPr="005A10E8" w14:paraId="05082376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08E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6C7130">
              <w:rPr>
                <w:rFonts w:cs="Tahoma"/>
                <w:b/>
                <w:bCs/>
                <w:sz w:val="22"/>
                <w:szCs w:val="22"/>
              </w:rPr>
              <w:t>Afdelingsnum</w:t>
            </w:r>
            <w:r>
              <w:rPr>
                <w:rFonts w:cs="Tahoma"/>
                <w:b/>
                <w:bCs/>
                <w:sz w:val="22"/>
                <w:szCs w:val="22"/>
              </w:rPr>
              <w:t>re</w:t>
            </w:r>
            <w:r w:rsidRPr="006C7130">
              <w:rPr>
                <w:rFonts w:cs="Tahoma"/>
                <w:b/>
                <w:bCs/>
                <w:sz w:val="22"/>
                <w:szCs w:val="22"/>
              </w:rPr>
              <w:t xml:space="preserve"> i Prisme: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B2A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1FC061A8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E" w14:textId="736AC8F8" w:rsidR="00B4249B" w:rsidRPr="006C7130" w:rsidRDefault="0077366D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Budgeta</w:t>
            </w:r>
            <w:r w:rsidR="00B4249B" w:rsidRPr="006C7130">
              <w:rPr>
                <w:rFonts w:cs="Tahoma"/>
                <w:b/>
                <w:bCs/>
                <w:sz w:val="22"/>
                <w:szCs w:val="22"/>
              </w:rPr>
              <w:t>nsvarlig chef/leder: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518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</w:tbl>
    <w:p w14:paraId="509BEA92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p w14:paraId="7770C796" w14:textId="77777777" w:rsidR="00B4249B" w:rsidRDefault="00B4249B" w:rsidP="00B4249B"/>
    <w:p w14:paraId="3CA5C40C" w14:textId="77777777" w:rsidR="00B4249B" w:rsidRPr="00542BA6" w:rsidRDefault="00B4249B" w:rsidP="00B4249B">
      <w:pPr>
        <w:pStyle w:val="Overskrift2"/>
        <w:rPr>
          <w:rFonts w:cs="Tahoma"/>
          <w:b w:val="0"/>
          <w:i w:val="0"/>
          <w:iCs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B4249B" w:rsidRPr="005A10E8" w14:paraId="774AAD81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D242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NemØkonomi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ajourføres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5E8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0AC175E2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11B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-Beskrivelsen laves af: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60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2F528EAB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AA3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-Medarbejderlisten kontrolleres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725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5D39D887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0313" w14:textId="77777777" w:rsidR="00B4249B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-Bilagsgennemgang stikprøver </w:t>
            </w:r>
          </w:p>
          <w:p w14:paraId="38DAB849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  foretages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DD4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</w:tbl>
    <w:p w14:paraId="0F349D12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p w14:paraId="707A6FD6" w14:textId="77777777" w:rsidR="00B4249B" w:rsidRDefault="00B4249B" w:rsidP="00B4249B">
      <w:pPr>
        <w:pStyle w:val="Overskrift2"/>
        <w:rPr>
          <w:rFonts w:cs="Tahoma"/>
          <w:b w:val="0"/>
          <w:sz w:val="22"/>
          <w:szCs w:val="22"/>
        </w:rPr>
      </w:pPr>
      <w:r w:rsidRPr="005A10E8">
        <w:rPr>
          <w:rFonts w:cs="Tahoma"/>
          <w:b w:val="0"/>
          <w:sz w:val="22"/>
          <w:szCs w:val="22"/>
        </w:rPr>
        <w:t xml:space="preserve">Den ansvarlige leder skal administrere sit ansvarsområde i henhold til de til enhver tid godkendte regler </w:t>
      </w:r>
      <w:r>
        <w:rPr>
          <w:rFonts w:cs="Tahoma"/>
          <w:b w:val="0"/>
          <w:sz w:val="22"/>
          <w:szCs w:val="22"/>
        </w:rPr>
        <w:t>i</w:t>
      </w:r>
    </w:p>
    <w:p w14:paraId="24215CB4" w14:textId="77777777" w:rsidR="00B4249B" w:rsidRPr="000A7936" w:rsidRDefault="00B4249B" w:rsidP="00B4249B"/>
    <w:p w14:paraId="2EEE37E3" w14:textId="77777777" w:rsidR="00B4249B" w:rsidRDefault="00B4249B" w:rsidP="00B4249B">
      <w:pPr>
        <w:pStyle w:val="Listeafsnit"/>
        <w:numPr>
          <w:ilvl w:val="0"/>
          <w:numId w:val="45"/>
        </w:numPr>
        <w:rPr>
          <w:i/>
          <w:iCs/>
        </w:rPr>
      </w:pPr>
      <w:r w:rsidRPr="00E44463">
        <w:rPr>
          <w:i/>
          <w:iCs/>
        </w:rPr>
        <w:t xml:space="preserve">Kasse- og regnskabspolitikken </w:t>
      </w:r>
    </w:p>
    <w:p w14:paraId="788DA1F0" w14:textId="7336EEDE" w:rsidR="001C7D8B" w:rsidRPr="00E44463" w:rsidRDefault="001C7D8B" w:rsidP="00B4249B">
      <w:pPr>
        <w:pStyle w:val="Listeafsnit"/>
        <w:numPr>
          <w:ilvl w:val="0"/>
          <w:numId w:val="45"/>
        </w:numPr>
        <w:rPr>
          <w:i/>
          <w:iCs/>
        </w:rPr>
      </w:pPr>
      <w:r>
        <w:rPr>
          <w:i/>
          <w:iCs/>
        </w:rPr>
        <w:t>Gældende retningslinje</w:t>
      </w:r>
      <w:r w:rsidR="003A0FEB">
        <w:rPr>
          <w:i/>
          <w:iCs/>
        </w:rPr>
        <w:t>r</w:t>
      </w:r>
    </w:p>
    <w:p w14:paraId="03E2D8C9" w14:textId="77777777" w:rsidR="00B4249B" w:rsidRDefault="00B4249B" w:rsidP="00B4249B">
      <w:pPr>
        <w:pStyle w:val="Listeafsnit"/>
        <w:numPr>
          <w:ilvl w:val="0"/>
          <w:numId w:val="45"/>
        </w:numPr>
        <w:rPr>
          <w:i/>
          <w:iCs/>
        </w:rPr>
      </w:pPr>
      <w:proofErr w:type="spellStart"/>
      <w:r w:rsidRPr="00E44463">
        <w:rPr>
          <w:i/>
          <w:iCs/>
        </w:rPr>
        <w:t>NemØkonomi</w:t>
      </w:r>
      <w:proofErr w:type="spellEnd"/>
      <w:r w:rsidRPr="00E44463">
        <w:rPr>
          <w:i/>
          <w:iCs/>
        </w:rPr>
        <w:t xml:space="preserve"> </w:t>
      </w:r>
      <w:r>
        <w:rPr>
          <w:i/>
          <w:iCs/>
        </w:rPr>
        <w:t>Vejledning</w:t>
      </w:r>
    </w:p>
    <w:p w14:paraId="393D1B26" w14:textId="77777777" w:rsidR="00B3743E" w:rsidRDefault="00B3743E" w:rsidP="00B3743E"/>
    <w:p w14:paraId="1563C472" w14:textId="30FCC4C5" w:rsidR="00C6480B" w:rsidRPr="00C6480B" w:rsidRDefault="00C6480B" w:rsidP="00B3743E">
      <w:r>
        <w:t xml:space="preserve">Forretningsgangsbeskrivelsen for 2025 – det økonomiske ledelsestilsyn gemmes i denne </w:t>
      </w:r>
      <w:proofErr w:type="spellStart"/>
      <w:r>
        <w:t>Acadre</w:t>
      </w:r>
      <w:proofErr w:type="spellEnd"/>
      <w:r>
        <w:t xml:space="preserve"> sag: 25/1946 </w:t>
      </w:r>
    </w:p>
    <w:p w14:paraId="165406FC" w14:textId="7A925264" w:rsidR="00B3743E" w:rsidRPr="00B3743E" w:rsidRDefault="00B3743E" w:rsidP="00B3743E">
      <w:r>
        <w:t>Forretningsgangsbeskrivelsen opdateres årligt.</w:t>
      </w:r>
    </w:p>
    <w:p w14:paraId="30A337EA" w14:textId="77777777" w:rsidR="00B4249B" w:rsidRPr="001B03B0" w:rsidRDefault="00B4249B" w:rsidP="00B4249B"/>
    <w:p w14:paraId="4F9438B4" w14:textId="2B8DDFAA" w:rsidR="00B4249B" w:rsidRDefault="00B4249B" w:rsidP="00B4249B">
      <w:pPr>
        <w:spacing w:line="240" w:lineRule="auto"/>
      </w:pPr>
    </w:p>
    <w:p w14:paraId="231FB0A9" w14:textId="59A94FD6" w:rsidR="005B2995" w:rsidRDefault="00264C85" w:rsidP="00B4249B">
      <w:r w:rsidRPr="00264C85">
        <w:t>Nedenfor skal du sætte kryds og enkelte steder kort uddybe dine svar.</w:t>
      </w:r>
      <w:r w:rsidRPr="00264C85">
        <w:br/>
        <w:t>Dine afkrydsninger skal afspejle den måde, du udfører dit tilsyn på.</w:t>
      </w:r>
      <w:r w:rsidRPr="00264C85">
        <w:br/>
        <w:t>I Word-dokumentet kan du klikke direkte på afkrydsningsfelterne.</w:t>
      </w:r>
    </w:p>
    <w:p w14:paraId="76C29BC6" w14:textId="77777777" w:rsidR="00267CD1" w:rsidRDefault="00267CD1">
      <w:pPr>
        <w:spacing w:line="240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52DD5FEA" w14:textId="7CCA44E9" w:rsidR="005B2995" w:rsidRDefault="005B2995" w:rsidP="00264C85">
      <w:pPr>
        <w:pStyle w:val="Overskrift1"/>
        <w:jc w:val="center"/>
      </w:pPr>
      <w:r>
        <w:lastRenderedPageBreak/>
        <w:t>Forretningsgangsbeskrivelse</w:t>
      </w:r>
    </w:p>
    <w:p w14:paraId="11B57737" w14:textId="0A075381" w:rsidR="005B2995" w:rsidRPr="0011363B" w:rsidRDefault="005B2995" w:rsidP="000372C2">
      <w:pPr>
        <w:pStyle w:val="Listeafsnit"/>
        <w:ind w:left="0"/>
        <w:jc w:val="center"/>
      </w:pPr>
      <w:r>
        <w:t>Beskrivelse af det økonomiske ledelsestilsyn.</w:t>
      </w:r>
    </w:p>
    <w:p w14:paraId="39096E51" w14:textId="77777777" w:rsidR="005B2995" w:rsidRDefault="005B2995" w:rsidP="005B2995">
      <w:pPr>
        <w:pStyle w:val="Overskrift1"/>
      </w:pPr>
      <w:r>
        <w:t>Budget</w:t>
      </w:r>
    </w:p>
    <w:p w14:paraId="39D9EF25" w14:textId="322BE178" w:rsidR="005B2995" w:rsidRPr="0011363B" w:rsidRDefault="005B2995" w:rsidP="005B2995">
      <w:r w:rsidRPr="0011363B">
        <w:t>Hvilke aktiviteter er der</w:t>
      </w:r>
      <w:r w:rsidR="0077366D">
        <w:t xml:space="preserve"> i hovedtræk</w:t>
      </w:r>
      <w:r w:rsidRPr="0011363B">
        <w:t xml:space="preserve"> budgetteret med på driftsstedet?</w:t>
      </w:r>
    </w:p>
    <w:p w14:paraId="391F72B8" w14:textId="116DA210" w:rsidR="00C01A65" w:rsidRPr="00D638EF" w:rsidRDefault="00467760" w:rsidP="008B398B">
      <w:pPr>
        <w:pStyle w:val="Opstilling-punkttegn"/>
      </w:pPr>
      <w:sdt>
        <w:sdtPr>
          <w:id w:val="-82189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85">
            <w:rPr>
              <w:rFonts w:ascii="MS Gothic" w:eastAsia="MS Gothic" w:hAnsi="MS Gothic" w:hint="eastAsia"/>
            </w:rPr>
            <w:t>☐</w:t>
          </w:r>
        </w:sdtContent>
      </w:sdt>
      <w:r w:rsidR="005B2995" w:rsidRPr="00D638EF">
        <w:t xml:space="preserve"> </w:t>
      </w:r>
      <w:r w:rsidR="00C01A65" w:rsidRPr="00D638EF">
        <w:t>Løn</w:t>
      </w:r>
    </w:p>
    <w:p w14:paraId="3922E0ED" w14:textId="402EFC2D" w:rsidR="005B2995" w:rsidRPr="00D638EF" w:rsidRDefault="00467760" w:rsidP="008B398B">
      <w:pPr>
        <w:pStyle w:val="Opstilling-punkttegn"/>
      </w:pPr>
      <w:sdt>
        <w:sdtPr>
          <w:id w:val="-12145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C01A65" w:rsidRPr="00D638EF">
        <w:t>Personaleudgifter</w:t>
      </w:r>
    </w:p>
    <w:p w14:paraId="3E1D9486" w14:textId="171BD7A8" w:rsidR="00C01A65" w:rsidRPr="00D638EF" w:rsidRDefault="00467760" w:rsidP="00864C3C">
      <w:pPr>
        <w:pStyle w:val="Opstilling-punkttegn"/>
      </w:pPr>
      <w:sdt>
        <w:sdtPr>
          <w:rPr>
            <w:rFonts w:ascii="MS Gothic" w:eastAsia="MS Gothic" w:hAnsi="MS Gothic"/>
          </w:rPr>
          <w:id w:val="-7861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C01A65" w:rsidRPr="00D638EF">
        <w:t>Projekter og udviklingstiltag</w:t>
      </w:r>
    </w:p>
    <w:p w14:paraId="024BC63D" w14:textId="77777777" w:rsidR="008B398B" w:rsidRDefault="00467760" w:rsidP="008B398B">
      <w:pPr>
        <w:pStyle w:val="Opstilling-punkttegn"/>
      </w:pPr>
      <w:sdt>
        <w:sdtPr>
          <w:rPr>
            <w:rFonts w:ascii="MS Gothic" w:eastAsia="MS Gothic" w:hAnsi="MS Gothic"/>
          </w:rPr>
          <w:id w:val="-12360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8B398B">
        <w:t>Ind</w:t>
      </w:r>
      <w:r w:rsidR="005B2995" w:rsidRPr="00D638EF">
        <w:t>køb af materialer og udstyr</w:t>
      </w:r>
    </w:p>
    <w:p w14:paraId="2EE9D98A" w14:textId="77777777" w:rsidR="008B398B" w:rsidRDefault="00467760" w:rsidP="008B398B">
      <w:pPr>
        <w:pStyle w:val="Opstilling-punkttegn"/>
      </w:pPr>
      <w:sdt>
        <w:sdtPr>
          <w:rPr>
            <w:rFonts w:ascii="MS Gothic" w:eastAsia="MS Gothic" w:hAnsi="MS Gothic"/>
          </w:rPr>
          <w:id w:val="-99302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8F6199" w:rsidRPr="00D638EF">
        <w:t>Bygninger og vedligehold</w:t>
      </w:r>
    </w:p>
    <w:p w14:paraId="6D800A21" w14:textId="14808825" w:rsidR="0077366D" w:rsidRPr="00D638EF" w:rsidRDefault="00467760" w:rsidP="008B398B">
      <w:pPr>
        <w:pStyle w:val="Opstilling-punkttegn"/>
      </w:pPr>
      <w:sdt>
        <w:sdtPr>
          <w:rPr>
            <w:rFonts w:ascii="MS Gothic" w:eastAsia="MS Gothic" w:hAnsi="MS Gothic"/>
          </w:rPr>
          <w:id w:val="131398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738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77366D" w:rsidRPr="00D638EF">
        <w:t>Borgerrettede midler</w:t>
      </w:r>
    </w:p>
    <w:p w14:paraId="4284D224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57D0AAAD" w14:textId="74386DEA" w:rsidR="008F6199" w:rsidRPr="00D638EF" w:rsidRDefault="00467760" w:rsidP="008B398B">
      <w:pPr>
        <w:pStyle w:val="Opstilling-punkttegn"/>
      </w:pPr>
      <w:sdt>
        <w:sdtPr>
          <w:id w:val="-196680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F6199" w:rsidRPr="00D638EF">
        <w:t xml:space="preserve"> Kerneydelse:____________________</w:t>
      </w:r>
      <w:r w:rsidR="00264C85">
        <w:t>_____________________________</w:t>
      </w:r>
    </w:p>
    <w:p w14:paraId="12EF7778" w14:textId="77777777" w:rsidR="008F6199" w:rsidRPr="008F6199" w:rsidRDefault="008F6199" w:rsidP="008F6199">
      <w:pPr>
        <w:pStyle w:val="Opstilling-punkttegn"/>
        <w:numPr>
          <w:ilvl w:val="0"/>
          <w:numId w:val="0"/>
        </w:numPr>
        <w:ind w:left="360"/>
      </w:pPr>
    </w:p>
    <w:p w14:paraId="0F3A61CD" w14:textId="0D19AF0F" w:rsidR="005B2995" w:rsidRDefault="00467760" w:rsidP="008B398B">
      <w:pPr>
        <w:pStyle w:val="Opstilling-punkttegn"/>
      </w:pPr>
      <w:sdt>
        <w:sdtPr>
          <w:id w:val="37350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Andet: ___________</w:t>
      </w:r>
      <w:r w:rsidR="008B398B">
        <w:t>_____________</w:t>
      </w:r>
      <w:r w:rsidR="00264C85">
        <w:t>_____________________________</w:t>
      </w:r>
    </w:p>
    <w:p w14:paraId="5B8F448D" w14:textId="77777777" w:rsidR="00267CD1" w:rsidRDefault="00267CD1" w:rsidP="005B2995">
      <w:pPr>
        <w:pStyle w:val="Overskrift1"/>
      </w:pPr>
    </w:p>
    <w:p w14:paraId="4DC6A5F3" w14:textId="22DEE1F5" w:rsidR="005B2995" w:rsidRDefault="005B2995" w:rsidP="005B2995">
      <w:pPr>
        <w:pStyle w:val="Overskrift1"/>
      </w:pPr>
      <w:r>
        <w:t xml:space="preserve">Budgetopfølgning i </w:t>
      </w:r>
      <w:proofErr w:type="spellStart"/>
      <w:r>
        <w:t>NemØkonomi</w:t>
      </w:r>
      <w:proofErr w:type="spellEnd"/>
    </w:p>
    <w:p w14:paraId="58D9491F" w14:textId="23F99B6A" w:rsidR="005B2995" w:rsidRPr="0011363B" w:rsidRDefault="005B2995" w:rsidP="005B2995">
      <w:r w:rsidRPr="0011363B">
        <w:t>Hvordan sikres det, at indtægter og udgifter vedrører driftsstedet og er bogført korrekt</w:t>
      </w:r>
      <w:r w:rsidR="0077366D">
        <w:t xml:space="preserve"> efter gældende regnskabsprincipper</w:t>
      </w:r>
      <w:r w:rsidRPr="0011363B">
        <w:t>?</w:t>
      </w:r>
    </w:p>
    <w:p w14:paraId="22D70F0B" w14:textId="6329DAA4" w:rsidR="005B2995" w:rsidRDefault="00467760" w:rsidP="00245F82">
      <w:pPr>
        <w:pStyle w:val="Opstilling-punkttegn"/>
      </w:pPr>
      <w:sdt>
        <w:sdtPr>
          <w:rPr>
            <w:rFonts w:ascii="MS Gothic" w:eastAsia="MS Gothic" w:hAnsi="MS Gothic"/>
          </w:rPr>
          <w:id w:val="120775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 af bilag</w:t>
      </w:r>
    </w:p>
    <w:p w14:paraId="2F68D83D" w14:textId="0AA1440E" w:rsidR="005B2995" w:rsidRPr="0011363B" w:rsidRDefault="00467760" w:rsidP="009757CA">
      <w:pPr>
        <w:pStyle w:val="Opstilling-punkttegn"/>
      </w:pPr>
      <w:sdt>
        <w:sdtPr>
          <w:rPr>
            <w:rFonts w:ascii="MS Gothic" w:eastAsia="MS Gothic" w:hAnsi="MS Gothic"/>
          </w:rPr>
          <w:id w:val="207569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 w:rsidRPr="0011363B">
        <w:t xml:space="preserve"> </w:t>
      </w:r>
      <w:r w:rsidR="00C83616">
        <w:t xml:space="preserve">Gennem løbende kontrol af </w:t>
      </w:r>
      <w:r w:rsidR="005B2995" w:rsidRPr="0011363B">
        <w:t>konto</w:t>
      </w:r>
      <w:r w:rsidR="00C83616">
        <w:t>streng</w:t>
      </w:r>
      <w:r w:rsidR="005B2995" w:rsidRPr="0011363B">
        <w:t xml:space="preserve"> og</w:t>
      </w:r>
      <w:r w:rsidR="00ED6C97">
        <w:t xml:space="preserve"> ved brug af Arts</w:t>
      </w:r>
      <w:r w:rsidR="005B2995" w:rsidRPr="0011363B">
        <w:t>konteringsvejledninge</w:t>
      </w:r>
      <w:r w:rsidR="00ED6C97">
        <w:t>n</w:t>
      </w:r>
    </w:p>
    <w:p w14:paraId="643C5B53" w14:textId="539C9E2D" w:rsidR="005B2995" w:rsidRDefault="00467760" w:rsidP="00077626">
      <w:pPr>
        <w:pStyle w:val="Opstilling-punkttegn"/>
      </w:pPr>
      <w:sdt>
        <w:sdtPr>
          <w:rPr>
            <w:rFonts w:ascii="MS Gothic" w:eastAsia="MS Gothic" w:hAnsi="MS Gothic"/>
          </w:rPr>
          <w:id w:val="-1730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stikprøvekontrol</w:t>
      </w:r>
    </w:p>
    <w:p w14:paraId="7A885DB5" w14:textId="1ADAF925" w:rsidR="005B2995" w:rsidRDefault="00467760" w:rsidP="00E44383">
      <w:pPr>
        <w:pStyle w:val="Opstilling-punkttegn"/>
      </w:pPr>
      <w:sdt>
        <w:sdtPr>
          <w:rPr>
            <w:rFonts w:ascii="MS Gothic" w:eastAsia="MS Gothic" w:hAnsi="MS Gothic"/>
          </w:rPr>
          <w:id w:val="-121281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foretages ikke systematisk kontro</w:t>
      </w:r>
      <w:r w:rsidR="0077366D">
        <w:t>l, grundet: ________________________</w:t>
      </w:r>
    </w:p>
    <w:p w14:paraId="02C180C5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5C7FF1CC" w14:textId="00AA982F" w:rsidR="005B2995" w:rsidRDefault="00467760" w:rsidP="00B92984">
      <w:pPr>
        <w:pStyle w:val="Opstilling-punkttegn"/>
      </w:pPr>
      <w:sdt>
        <w:sdtPr>
          <w:rPr>
            <w:rFonts w:ascii="MS Gothic" w:eastAsia="MS Gothic" w:hAnsi="MS Gothic"/>
          </w:rPr>
          <w:id w:val="-92433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  <w:r w:rsidR="008B398B">
        <w:t>___________________</w:t>
      </w:r>
    </w:p>
    <w:p w14:paraId="185C6A57" w14:textId="77777777" w:rsidR="00993785" w:rsidRDefault="00993785" w:rsidP="005B2995"/>
    <w:p w14:paraId="336C017E" w14:textId="2DED3804" w:rsidR="005B2995" w:rsidRPr="0011363B" w:rsidRDefault="004B4CEB" w:rsidP="005B2995">
      <w:r w:rsidRPr="004B4CEB">
        <w:t xml:space="preserve">Hvordan </w:t>
      </w:r>
      <w:r w:rsidR="00A239B2">
        <w:t>sikres det, at</w:t>
      </w:r>
      <w:r w:rsidRPr="004B4CEB">
        <w:t xml:space="preserve"> økonomiske dispositioner </w:t>
      </w:r>
      <w:r w:rsidR="00A239B2">
        <w:t>holdes</w:t>
      </w:r>
      <w:r w:rsidRPr="004B4CEB">
        <w:t xml:space="preserve"> inden for de </w:t>
      </w:r>
      <w:r w:rsidR="00A239B2">
        <w:t>godkendte</w:t>
      </w:r>
      <w:r w:rsidRPr="004B4CEB">
        <w:t xml:space="preserve"> bevillingsrammer</w:t>
      </w:r>
      <w:r w:rsidR="005B2995" w:rsidRPr="0011363B">
        <w:t>?</w:t>
      </w:r>
    </w:p>
    <w:p w14:paraId="51820535" w14:textId="62DA2E30" w:rsidR="005B2995" w:rsidRDefault="00467760" w:rsidP="00376BD4">
      <w:pPr>
        <w:pStyle w:val="Opstilling-punkttegn"/>
      </w:pPr>
      <w:sdt>
        <w:sdtPr>
          <w:rPr>
            <w:rFonts w:ascii="MS Gothic" w:eastAsia="MS Gothic" w:hAnsi="MS Gothic"/>
          </w:rPr>
          <w:id w:val="-25597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forhåndsgodkendelse</w:t>
      </w:r>
    </w:p>
    <w:p w14:paraId="040E9235" w14:textId="35D37444" w:rsidR="005B2995" w:rsidRDefault="00467760" w:rsidP="00841279">
      <w:pPr>
        <w:pStyle w:val="Opstilling-punkttegn"/>
      </w:pPr>
      <w:sdt>
        <w:sdtPr>
          <w:rPr>
            <w:rFonts w:ascii="MS Gothic" w:eastAsia="MS Gothic" w:hAnsi="MS Gothic"/>
          </w:rPr>
          <w:id w:val="86015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budgetopfølgning før disposition</w:t>
      </w:r>
    </w:p>
    <w:p w14:paraId="60243A26" w14:textId="768F706F" w:rsidR="005B2995" w:rsidRDefault="00467760" w:rsidP="00755CF9">
      <w:pPr>
        <w:pStyle w:val="Opstilling-punkttegn"/>
      </w:pPr>
      <w:sdt>
        <w:sdtPr>
          <w:rPr>
            <w:rFonts w:ascii="MS Gothic" w:eastAsia="MS Gothic" w:hAnsi="MS Gothic"/>
          </w:rPr>
          <w:id w:val="213566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 w:rsidRPr="0011363B">
        <w:t xml:space="preserve"> Der er ikke en fast praksis</w:t>
      </w:r>
    </w:p>
    <w:p w14:paraId="3D475648" w14:textId="77777777" w:rsidR="008B398B" w:rsidRPr="0011363B" w:rsidRDefault="008B398B" w:rsidP="00267CD1">
      <w:pPr>
        <w:pStyle w:val="Opstilling-punkttegn"/>
        <w:numPr>
          <w:ilvl w:val="0"/>
          <w:numId w:val="0"/>
        </w:numPr>
        <w:ind w:left="360"/>
      </w:pPr>
    </w:p>
    <w:p w14:paraId="68D7AD4D" w14:textId="30AC7B79" w:rsidR="005B2995" w:rsidRDefault="00467760" w:rsidP="000F76A9">
      <w:pPr>
        <w:pStyle w:val="Opstilling-punkttegn"/>
      </w:pPr>
      <w:sdt>
        <w:sdtPr>
          <w:rPr>
            <w:rFonts w:ascii="MS Gothic" w:eastAsia="MS Gothic" w:hAnsi="MS Gothic"/>
          </w:rPr>
          <w:id w:val="-11326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  <w:r w:rsidR="008B398B">
        <w:t>____________________</w:t>
      </w:r>
    </w:p>
    <w:p w14:paraId="3A3CACC7" w14:textId="77777777" w:rsidR="00993785" w:rsidRDefault="00993785" w:rsidP="005B2995"/>
    <w:p w14:paraId="35205996" w14:textId="2C685975" w:rsidR="005B2995" w:rsidRPr="0011363B" w:rsidRDefault="005B2995" w:rsidP="005B2995">
      <w:r w:rsidRPr="0011363B">
        <w:t>Hvordan kontrolleres det, at udgifter og indtægter anvendes i overensstemmelse med gældende regler og hensigtsmæssigt?</w:t>
      </w:r>
    </w:p>
    <w:p w14:paraId="35199793" w14:textId="18C8A11B" w:rsidR="005B2995" w:rsidRDefault="00467760" w:rsidP="00A34425">
      <w:pPr>
        <w:pStyle w:val="Opstilling-punkttegn"/>
      </w:pPr>
      <w:sdt>
        <w:sdtPr>
          <w:rPr>
            <w:rFonts w:ascii="MS Gothic" w:eastAsia="MS Gothic" w:hAnsi="MS Gothic"/>
          </w:rPr>
          <w:id w:val="-210471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Intern revision</w:t>
      </w:r>
    </w:p>
    <w:p w14:paraId="31D8B234" w14:textId="7D4BBAC1" w:rsidR="005B2995" w:rsidRDefault="00467760" w:rsidP="00356911">
      <w:pPr>
        <w:pStyle w:val="Opstilling-punkttegn"/>
      </w:pPr>
      <w:sdt>
        <w:sdtPr>
          <w:rPr>
            <w:rFonts w:ascii="MS Gothic" w:eastAsia="MS Gothic" w:hAnsi="MS Gothic"/>
          </w:rPr>
          <w:id w:val="102545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Ledelsestilsyn</w:t>
      </w:r>
    </w:p>
    <w:p w14:paraId="61393986" w14:textId="296335AC" w:rsidR="005B2995" w:rsidRDefault="00467760" w:rsidP="00560F19">
      <w:pPr>
        <w:pStyle w:val="Opstilling-punkttegn"/>
      </w:pPr>
      <w:sdt>
        <w:sdtPr>
          <w:rPr>
            <w:rFonts w:ascii="MS Gothic" w:eastAsia="MS Gothic" w:hAnsi="MS Gothic"/>
          </w:rPr>
          <w:id w:val="79217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Brug af kontrolskemaer</w:t>
      </w:r>
    </w:p>
    <w:p w14:paraId="6B60B234" w14:textId="606A1822" w:rsidR="005B2995" w:rsidRDefault="00467760" w:rsidP="00D21266">
      <w:pPr>
        <w:pStyle w:val="Opstilling-punkttegn"/>
      </w:pPr>
      <w:sdt>
        <w:sdtPr>
          <w:rPr>
            <w:rFonts w:ascii="MS Gothic" w:eastAsia="MS Gothic" w:hAnsi="MS Gothic"/>
          </w:rPr>
          <w:id w:val="3880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foretages ikke systematisk kontrol</w:t>
      </w:r>
    </w:p>
    <w:p w14:paraId="5C133C23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77A15DA3" w14:textId="54EAB59E" w:rsidR="005B2995" w:rsidRDefault="00467760" w:rsidP="008B398B">
      <w:pPr>
        <w:pStyle w:val="Opstilling-punkttegn"/>
      </w:pPr>
      <w:sdt>
        <w:sdtPr>
          <w:id w:val="-131108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Andet: _</w:t>
      </w:r>
      <w:r w:rsidR="008B398B">
        <w:t>____________________</w:t>
      </w:r>
      <w:r w:rsidR="005B2995">
        <w:t>__________</w:t>
      </w:r>
    </w:p>
    <w:p w14:paraId="28BC2663" w14:textId="77777777" w:rsidR="00993785" w:rsidRDefault="00993785" w:rsidP="005B2995"/>
    <w:p w14:paraId="765818BE" w14:textId="77777777" w:rsidR="00264C85" w:rsidRDefault="00264C85">
      <w:pPr>
        <w:spacing w:line="240" w:lineRule="auto"/>
      </w:pPr>
      <w:r>
        <w:br w:type="page"/>
      </w:r>
    </w:p>
    <w:p w14:paraId="04923406" w14:textId="2D5D7B83" w:rsidR="005B2995" w:rsidRPr="0011363B" w:rsidRDefault="005B2995" w:rsidP="005B2995">
      <w:r w:rsidRPr="0011363B">
        <w:lastRenderedPageBreak/>
        <w:t>Hvordan rapporteres budgetopfølgningen til relevante interessenter?</w:t>
      </w:r>
    </w:p>
    <w:p w14:paraId="77E27CC1" w14:textId="6CAD3649" w:rsidR="005B2995" w:rsidRDefault="00467760" w:rsidP="00536CDE">
      <w:pPr>
        <w:pStyle w:val="Opstilling-punkttegn"/>
      </w:pPr>
      <w:sdt>
        <w:sdtPr>
          <w:rPr>
            <w:rFonts w:ascii="MS Gothic" w:eastAsia="MS Gothic" w:hAnsi="MS Gothic"/>
          </w:rPr>
          <w:id w:val="-94708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Månedsrapporter</w:t>
      </w:r>
    </w:p>
    <w:p w14:paraId="46D8E941" w14:textId="7F771B3F" w:rsidR="005B2995" w:rsidRDefault="00467760" w:rsidP="0034166F">
      <w:pPr>
        <w:pStyle w:val="Opstilling-punkttegn"/>
      </w:pPr>
      <w:sdt>
        <w:sdtPr>
          <w:rPr>
            <w:rFonts w:ascii="MS Gothic" w:eastAsia="MS Gothic" w:hAnsi="MS Gothic"/>
          </w:rPr>
          <w:id w:val="-19685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Kvartalsrapporter</w:t>
      </w:r>
    </w:p>
    <w:p w14:paraId="0A79473F" w14:textId="6B24E9A5" w:rsidR="005B2995" w:rsidRDefault="00467760" w:rsidP="0075415E">
      <w:pPr>
        <w:pStyle w:val="Opstilling-punkttegn"/>
      </w:pPr>
      <w:sdt>
        <w:sdtPr>
          <w:rPr>
            <w:rFonts w:ascii="MS Gothic" w:eastAsia="MS Gothic" w:hAnsi="MS Gothic"/>
          </w:rPr>
          <w:id w:val="-204535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Møder med interessenter</w:t>
      </w:r>
    </w:p>
    <w:p w14:paraId="69AEED30" w14:textId="68CE67AA" w:rsidR="005B2995" w:rsidRDefault="00467760" w:rsidP="00B52598">
      <w:pPr>
        <w:pStyle w:val="Opstilling-punkttegn"/>
      </w:pPr>
      <w:sdt>
        <w:sdtPr>
          <w:rPr>
            <w:rFonts w:ascii="MS Gothic" w:eastAsia="MS Gothic" w:hAnsi="MS Gothic"/>
          </w:rPr>
          <w:id w:val="388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Via økonomisystemet</w:t>
      </w:r>
      <w:r w:rsidR="00ED6C97">
        <w:t>/</w:t>
      </w:r>
      <w:proofErr w:type="spellStart"/>
      <w:r w:rsidR="00ED6C97">
        <w:t>ØkonomiKUBE</w:t>
      </w:r>
      <w:proofErr w:type="spellEnd"/>
    </w:p>
    <w:p w14:paraId="2BB4EE77" w14:textId="79C3C5A0" w:rsidR="00097449" w:rsidRDefault="00467760" w:rsidP="000764CE">
      <w:pPr>
        <w:pStyle w:val="Opstilling-punkttegn"/>
      </w:pPr>
      <w:sdt>
        <w:sdtPr>
          <w:rPr>
            <w:rFonts w:ascii="MS Gothic" w:eastAsia="MS Gothic" w:hAnsi="MS Gothic"/>
          </w:rPr>
          <w:id w:val="-145347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097449">
        <w:t xml:space="preserve"> Via </w:t>
      </w:r>
      <w:proofErr w:type="spellStart"/>
      <w:r w:rsidR="00097449">
        <w:t>NemØkonomi</w:t>
      </w:r>
      <w:proofErr w:type="spellEnd"/>
    </w:p>
    <w:p w14:paraId="76CE3834" w14:textId="2D8D7BB2" w:rsidR="005B2995" w:rsidRDefault="00467760" w:rsidP="0095633F">
      <w:pPr>
        <w:pStyle w:val="Opstilling-punkttegn"/>
      </w:pPr>
      <w:sdt>
        <w:sdtPr>
          <w:rPr>
            <w:rFonts w:ascii="MS Gothic" w:eastAsia="MS Gothic" w:hAnsi="MS Gothic"/>
          </w:rPr>
          <w:id w:val="55782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rapporteres ikke systematisk</w:t>
      </w:r>
    </w:p>
    <w:p w14:paraId="404EFA39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604F2710" w14:textId="186BE586" w:rsidR="005B2995" w:rsidRDefault="00467760" w:rsidP="00A052F0">
      <w:pPr>
        <w:pStyle w:val="Opstilling-punkttegn"/>
      </w:pPr>
      <w:sdt>
        <w:sdtPr>
          <w:rPr>
            <w:rFonts w:ascii="MS Gothic" w:eastAsia="MS Gothic" w:hAnsi="MS Gothic"/>
          </w:rPr>
          <w:id w:val="1129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8B398B">
        <w:t>___________________________</w:t>
      </w:r>
      <w:r w:rsidR="005B2995">
        <w:t>___</w:t>
      </w:r>
    </w:p>
    <w:p w14:paraId="4A13C683" w14:textId="77777777" w:rsidR="00993785" w:rsidRDefault="00993785" w:rsidP="005B2995"/>
    <w:p w14:paraId="39BC7249" w14:textId="77777777" w:rsidR="00267CD1" w:rsidRDefault="00267CD1" w:rsidP="005B2995"/>
    <w:p w14:paraId="1A81434D" w14:textId="73B377AA" w:rsidR="005B2995" w:rsidRDefault="005B2995" w:rsidP="005B2995">
      <w:pPr>
        <w:pStyle w:val="Overskrift1"/>
      </w:pPr>
      <w:r>
        <w:t>Bogføringsprocessen</w:t>
      </w:r>
    </w:p>
    <w:p w14:paraId="6BFFA9CD" w14:textId="77777777" w:rsidR="005B2995" w:rsidRPr="0011363B" w:rsidRDefault="005B2995" w:rsidP="005B2995">
      <w:r w:rsidRPr="0011363B">
        <w:t>Hvem sikrer rettidige betalinger af regninger?</w:t>
      </w:r>
    </w:p>
    <w:p w14:paraId="4A220C97" w14:textId="7D1BBF5D" w:rsidR="005B2995" w:rsidRDefault="00467760" w:rsidP="009509B1">
      <w:pPr>
        <w:pStyle w:val="Opstilling-punkttegn"/>
      </w:pPr>
      <w:sdt>
        <w:sdtPr>
          <w:rPr>
            <w:rFonts w:ascii="MS Gothic" w:eastAsia="MS Gothic" w:hAnsi="MS Gothic"/>
          </w:rPr>
          <w:id w:val="17716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Økonomi</w:t>
      </w:r>
      <w:r w:rsidR="00913D69">
        <w:t xml:space="preserve">sk </w:t>
      </w:r>
      <w:r w:rsidR="005B2995">
        <w:t>administrations</w:t>
      </w:r>
      <w:r w:rsidR="00913D69">
        <w:t xml:space="preserve"> </w:t>
      </w:r>
      <w:r w:rsidR="005B2995">
        <w:t>medarbejder</w:t>
      </w:r>
    </w:p>
    <w:p w14:paraId="1749E515" w14:textId="6E75D148" w:rsidR="005B2995" w:rsidRDefault="00467760" w:rsidP="00D5536C">
      <w:pPr>
        <w:pStyle w:val="Opstilling-punkttegn"/>
      </w:pPr>
      <w:sdt>
        <w:sdtPr>
          <w:rPr>
            <w:rFonts w:ascii="MS Gothic" w:eastAsia="MS Gothic" w:hAnsi="MS Gothic"/>
          </w:rPr>
          <w:id w:val="27977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Afdelingsleder</w:t>
      </w:r>
      <w:r w:rsidR="00ED6C97">
        <w:t>/Budgetansvarlig leder</w:t>
      </w:r>
    </w:p>
    <w:p w14:paraId="08E62382" w14:textId="19427C17" w:rsidR="005B2995" w:rsidRDefault="00467760" w:rsidP="000754BA">
      <w:pPr>
        <w:pStyle w:val="Opstilling-punkttegn"/>
      </w:pPr>
      <w:sdt>
        <w:sdtPr>
          <w:rPr>
            <w:rFonts w:ascii="MS Gothic" w:eastAsia="MS Gothic" w:hAnsi="MS Gothic"/>
          </w:rPr>
          <w:id w:val="36710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C3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Automatiseret system</w:t>
      </w:r>
      <w:r w:rsidR="00ED6C97">
        <w:t xml:space="preserve"> (robot)</w:t>
      </w:r>
    </w:p>
    <w:p w14:paraId="2EE51648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7FECF3A3" w14:textId="45A66B6D" w:rsidR="005B2995" w:rsidRDefault="00467760" w:rsidP="008B398B">
      <w:pPr>
        <w:pStyle w:val="Opstilling-punkttegn"/>
      </w:pPr>
      <w:sdt>
        <w:sdtPr>
          <w:id w:val="170690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 xml:space="preserve">Andet: </w:t>
      </w:r>
      <w:r w:rsidR="008B398B">
        <w:t>___________________________</w:t>
      </w:r>
      <w:r w:rsidR="005B2995">
        <w:t>___________</w:t>
      </w:r>
    </w:p>
    <w:p w14:paraId="5AC40031" w14:textId="77777777" w:rsidR="005B2995" w:rsidRDefault="005B2995" w:rsidP="005B2995"/>
    <w:p w14:paraId="582F538D" w14:textId="6E37FDE1" w:rsidR="005B2995" w:rsidRDefault="0077366D" w:rsidP="005B2995">
      <w:r>
        <w:t>Anvendes</w:t>
      </w:r>
      <w:r w:rsidR="005B2995" w:rsidRPr="0011363B">
        <w:t xml:space="preserve"> robotten til automatisk kontering af regninger? </w:t>
      </w:r>
    </w:p>
    <w:p w14:paraId="1EEA1107" w14:textId="24A4A704" w:rsidR="005B2995" w:rsidRDefault="00467760" w:rsidP="003769D8">
      <w:pPr>
        <w:pStyle w:val="Opstilling-punkttegn"/>
      </w:pPr>
      <w:sdt>
        <w:sdtPr>
          <w:rPr>
            <w:rFonts w:ascii="MS Gothic" w:eastAsia="MS Gothic" w:hAnsi="MS Gothic"/>
          </w:rPr>
          <w:id w:val="142268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Nej, vi anvender ikke robot</w:t>
      </w:r>
    </w:p>
    <w:p w14:paraId="149BEDFF" w14:textId="06F27538" w:rsidR="005B2995" w:rsidRDefault="00467760" w:rsidP="00E61D5D">
      <w:pPr>
        <w:pStyle w:val="Opstilling-punkttegn"/>
      </w:pPr>
      <w:sdt>
        <w:sdtPr>
          <w:rPr>
            <w:rFonts w:ascii="MS Gothic" w:eastAsia="MS Gothic" w:hAnsi="MS Gothic"/>
          </w:rPr>
          <w:id w:val="138644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Ja, vi anvender robot</w:t>
      </w:r>
    </w:p>
    <w:p w14:paraId="14762CCB" w14:textId="77777777" w:rsidR="00960759" w:rsidRDefault="00960759" w:rsidP="00960759">
      <w:pPr>
        <w:pStyle w:val="Opstilling-punkttegn"/>
        <w:numPr>
          <w:ilvl w:val="0"/>
          <w:numId w:val="0"/>
        </w:numPr>
        <w:ind w:left="360"/>
      </w:pPr>
    </w:p>
    <w:p w14:paraId="3D0608CF" w14:textId="6C93765F" w:rsidR="005B2995" w:rsidRDefault="00467760" w:rsidP="00D13DE6">
      <w:pPr>
        <w:pStyle w:val="Opstilling-punkttegn"/>
      </w:pPr>
      <w:sdt>
        <w:sdtPr>
          <w:rPr>
            <w:rFonts w:ascii="MS Gothic" w:eastAsia="MS Gothic" w:hAnsi="MS Gothic"/>
          </w:rPr>
          <w:id w:val="-543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Hvis Ja,</w:t>
      </w:r>
      <w:r w:rsidR="00960759">
        <w:t xml:space="preserve"> </w:t>
      </w:r>
      <w:r w:rsidR="001363A4">
        <w:t>hvor ofte ajourføres robotten</w:t>
      </w:r>
      <w:r w:rsidR="005B2995">
        <w:t>: _________________________________________</w:t>
      </w:r>
    </w:p>
    <w:p w14:paraId="67DDD906" w14:textId="77777777" w:rsidR="00267CD1" w:rsidRDefault="00267CD1" w:rsidP="005B2995">
      <w:pPr>
        <w:pStyle w:val="Overskrift1"/>
      </w:pPr>
    </w:p>
    <w:p w14:paraId="2B8CB761" w14:textId="2245B92E" w:rsidR="005B2995" w:rsidRPr="0011363B" w:rsidRDefault="005B2995" w:rsidP="005B2995">
      <w:pPr>
        <w:pStyle w:val="Overskrift1"/>
      </w:pPr>
      <w:r w:rsidRPr="0011363B">
        <w:t>Afstemning af finanskonti – Bank og mobilepay</w:t>
      </w:r>
    </w:p>
    <w:p w14:paraId="5063D755" w14:textId="77777777" w:rsidR="005B2995" w:rsidRPr="0011363B" w:rsidRDefault="005B2995" w:rsidP="005B2995">
      <w:r w:rsidRPr="0011363B">
        <w:t>Er der i afdelingen tilknyttet nogen bank eller mobilepay konti?</w:t>
      </w:r>
    </w:p>
    <w:p w14:paraId="2148C294" w14:textId="3C99856E" w:rsidR="005B2995" w:rsidRDefault="00467760" w:rsidP="00C01F7E">
      <w:pPr>
        <w:pStyle w:val="Opstilling-punkttegn"/>
      </w:pPr>
      <w:sdt>
        <w:sdtPr>
          <w:rPr>
            <w:rFonts w:ascii="MS Gothic" w:eastAsia="MS Gothic" w:hAnsi="MS Gothic"/>
          </w:rPr>
          <w:id w:val="-13379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Nej, fortsæt til næste emne</w:t>
      </w:r>
    </w:p>
    <w:p w14:paraId="7F5D746A" w14:textId="24822180" w:rsidR="005B2995" w:rsidRDefault="00467760" w:rsidP="008B398B">
      <w:pPr>
        <w:pStyle w:val="Opstilling-punkttegn"/>
      </w:pPr>
      <w:sdt>
        <w:sdtPr>
          <w:id w:val="-131518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C41D5B">
        <w:t>Ja, besvar nedenstående spørgsmål</w:t>
      </w:r>
    </w:p>
    <w:p w14:paraId="21057032" w14:textId="77777777" w:rsidR="00993785" w:rsidRDefault="00993785" w:rsidP="005B2995"/>
    <w:p w14:paraId="3F47FFBE" w14:textId="31CB1CFE" w:rsidR="005B2995" w:rsidRPr="0011363B" w:rsidRDefault="005B2995" w:rsidP="005B2995">
      <w:r w:rsidRPr="0011363B">
        <w:t xml:space="preserve">Hvordan sikres det, at der løbende sker afstemning af </w:t>
      </w:r>
      <w:r w:rsidR="007646EF">
        <w:t>bank og MobilePay til Prisme</w:t>
      </w:r>
      <w:r w:rsidRPr="0011363B">
        <w:t>?</w:t>
      </w:r>
    </w:p>
    <w:p w14:paraId="482AF1F7" w14:textId="051BCA51" w:rsidR="005B2995" w:rsidRDefault="00467760" w:rsidP="00566AAF">
      <w:pPr>
        <w:pStyle w:val="Opstilling-punkttegn"/>
      </w:pPr>
      <w:sdt>
        <w:sdtPr>
          <w:rPr>
            <w:rFonts w:ascii="MS Gothic" w:eastAsia="MS Gothic" w:hAnsi="MS Gothic"/>
          </w:rPr>
          <w:id w:val="55721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</w:p>
    <w:p w14:paraId="329177AF" w14:textId="7002F1A0" w:rsidR="005B2995" w:rsidRDefault="00467760" w:rsidP="00465FF3">
      <w:pPr>
        <w:pStyle w:val="Opstilling-punkttegn"/>
      </w:pPr>
      <w:sdt>
        <w:sdtPr>
          <w:rPr>
            <w:rFonts w:ascii="MS Gothic" w:eastAsia="MS Gothic" w:hAnsi="MS Gothic"/>
          </w:rPr>
          <w:id w:val="132917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11A93E15" w14:textId="3E7B4AE3" w:rsidR="005B2995" w:rsidRDefault="00467760" w:rsidP="00C03D37">
      <w:pPr>
        <w:pStyle w:val="Opstilling-punkttegn"/>
      </w:pPr>
      <w:sdt>
        <w:sdtPr>
          <w:rPr>
            <w:rFonts w:ascii="MS Gothic" w:eastAsia="MS Gothic" w:hAnsi="MS Gothic"/>
          </w:rPr>
          <w:id w:val="-146210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Automatiserede systemer</w:t>
      </w:r>
    </w:p>
    <w:p w14:paraId="43120444" w14:textId="77777777" w:rsidR="008B398B" w:rsidRDefault="008B398B" w:rsidP="00C03D37">
      <w:pPr>
        <w:pStyle w:val="Opstilling-punkttegn"/>
      </w:pPr>
    </w:p>
    <w:p w14:paraId="24BF6660" w14:textId="124FACA9" w:rsidR="005B2995" w:rsidRDefault="00467760" w:rsidP="008B398B">
      <w:pPr>
        <w:pStyle w:val="Opstilling-punkttegn"/>
      </w:pPr>
      <w:sdt>
        <w:sdtPr>
          <w:id w:val="-54368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 xml:space="preserve">Andet: </w:t>
      </w:r>
      <w:r w:rsidR="008B398B">
        <w:t>____________________________</w:t>
      </w:r>
      <w:r w:rsidR="005B2995">
        <w:t>___________</w:t>
      </w:r>
    </w:p>
    <w:p w14:paraId="2657D510" w14:textId="77777777" w:rsidR="008B398B" w:rsidRDefault="008B398B" w:rsidP="005B2995">
      <w:pPr>
        <w:pStyle w:val="Overskrift1"/>
      </w:pPr>
    </w:p>
    <w:p w14:paraId="5DC733EF" w14:textId="159F965B" w:rsidR="005B2995" w:rsidRDefault="005B2995" w:rsidP="005B2995">
      <w:pPr>
        <w:pStyle w:val="Overskrift1"/>
      </w:pPr>
      <w:r>
        <w:t>Afstemning af finanskonti – Mellemregningskonti</w:t>
      </w:r>
    </w:p>
    <w:p w14:paraId="3E204778" w14:textId="77777777" w:rsidR="005B2995" w:rsidRPr="0011363B" w:rsidRDefault="005B2995" w:rsidP="005B2995">
      <w:r w:rsidRPr="0011363B">
        <w:t>Er der i afdelingen nogen mellemregningskonti, der skal afstemmes?</w:t>
      </w:r>
    </w:p>
    <w:p w14:paraId="776292CB" w14:textId="1B97FDA0" w:rsidR="005B2995" w:rsidRDefault="00467760" w:rsidP="00F65CA6">
      <w:pPr>
        <w:pStyle w:val="Opstilling-punkttegn"/>
      </w:pPr>
      <w:sdt>
        <w:sdtPr>
          <w:rPr>
            <w:rFonts w:ascii="MS Gothic" w:eastAsia="MS Gothic" w:hAnsi="MS Gothic"/>
          </w:rPr>
          <w:id w:val="39733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Nej, fortsæt til næste emne</w:t>
      </w:r>
    </w:p>
    <w:p w14:paraId="1BA66B89" w14:textId="5468E4D3" w:rsidR="005B2995" w:rsidRDefault="00467760" w:rsidP="001B5D59">
      <w:pPr>
        <w:pStyle w:val="Opstilling-punkttegn"/>
      </w:pPr>
      <w:sdt>
        <w:sdtPr>
          <w:rPr>
            <w:rFonts w:ascii="MS Gothic" w:eastAsia="MS Gothic" w:hAnsi="MS Gothic"/>
          </w:rPr>
          <w:id w:val="-6848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Ja, besvar nedenstående spørgsmål</w:t>
      </w:r>
    </w:p>
    <w:p w14:paraId="67531427" w14:textId="77777777" w:rsidR="00993785" w:rsidRDefault="00993785" w:rsidP="005B2995"/>
    <w:p w14:paraId="5A782EED" w14:textId="0D793D94" w:rsidR="005B2995" w:rsidRPr="0011363B" w:rsidRDefault="00264C85" w:rsidP="00267CD1">
      <w:pPr>
        <w:spacing w:line="240" w:lineRule="auto"/>
      </w:pPr>
      <w:r>
        <w:br w:type="page"/>
      </w:r>
      <w:r w:rsidR="005B2995" w:rsidRPr="0011363B">
        <w:lastRenderedPageBreak/>
        <w:t xml:space="preserve">Hvordan sikres det, at der løbende sker afstemning af </w:t>
      </w:r>
      <w:r w:rsidR="007646EF">
        <w:t>mellemregningskont</w:t>
      </w:r>
      <w:r w:rsidR="00C6480B">
        <w:t>o</w:t>
      </w:r>
      <w:r w:rsidR="007646EF">
        <w:t>(i)</w:t>
      </w:r>
      <w:r w:rsidR="005B2995" w:rsidRPr="0011363B">
        <w:t>?</w:t>
      </w:r>
    </w:p>
    <w:p w14:paraId="4FAD10DD" w14:textId="4DC7CD1A" w:rsidR="005B2995" w:rsidRDefault="00467760" w:rsidP="008B398B">
      <w:pPr>
        <w:pStyle w:val="Opstilling-punkttegn"/>
      </w:pPr>
      <w:sdt>
        <w:sdtPr>
          <w:id w:val="155942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Gennem løbende kontrol</w:t>
      </w:r>
    </w:p>
    <w:p w14:paraId="3D6CD52A" w14:textId="701B79F3" w:rsidR="005B2995" w:rsidRDefault="00467760" w:rsidP="00C6324B">
      <w:pPr>
        <w:pStyle w:val="Opstilling-punkttegn"/>
      </w:pPr>
      <w:sdt>
        <w:sdtPr>
          <w:rPr>
            <w:rFonts w:ascii="MS Gothic" w:eastAsia="MS Gothic" w:hAnsi="MS Gothic"/>
          </w:rPr>
          <w:id w:val="107200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Ved månedlige afstemninger</w:t>
      </w:r>
    </w:p>
    <w:p w14:paraId="133A6ECC" w14:textId="3557E7FF" w:rsidR="005B2995" w:rsidRDefault="00467760" w:rsidP="0058439E">
      <w:pPr>
        <w:pStyle w:val="Opstilling-punkttegn"/>
      </w:pPr>
      <w:sdt>
        <w:sdtPr>
          <w:rPr>
            <w:rFonts w:ascii="MS Gothic" w:eastAsia="MS Gothic" w:hAnsi="MS Gothic"/>
          </w:rPr>
          <w:id w:val="-15570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Automatiserede systemer</w:t>
      </w:r>
    </w:p>
    <w:p w14:paraId="03A8C973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43B946F9" w14:textId="2841C439" w:rsidR="005B2995" w:rsidRDefault="00467760" w:rsidP="006C6FFF">
      <w:pPr>
        <w:pStyle w:val="Opstilling-punkttegn"/>
      </w:pPr>
      <w:sdt>
        <w:sdtPr>
          <w:rPr>
            <w:rFonts w:ascii="MS Gothic" w:eastAsia="MS Gothic" w:hAnsi="MS Gothic"/>
          </w:rPr>
          <w:id w:val="85037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</w:t>
      </w:r>
      <w:r w:rsidR="00086E60">
        <w:t>__________________________________</w:t>
      </w:r>
      <w:r w:rsidR="005B2995">
        <w:t>___________</w:t>
      </w:r>
    </w:p>
    <w:p w14:paraId="02929862" w14:textId="77777777" w:rsidR="00865F56" w:rsidRDefault="00865F56" w:rsidP="005B2995">
      <w:pPr>
        <w:pStyle w:val="Overskrift1"/>
      </w:pPr>
    </w:p>
    <w:p w14:paraId="35E4A782" w14:textId="1A5679FD" w:rsidR="005B2995" w:rsidRDefault="005B2995" w:rsidP="005B2995">
      <w:pPr>
        <w:pStyle w:val="Overskrift1"/>
      </w:pPr>
      <w:r>
        <w:t>Afstemning af finanskonti – Fælles</w:t>
      </w:r>
    </w:p>
    <w:p w14:paraId="1FFAF308" w14:textId="0CB9BFCE" w:rsidR="005B2995" w:rsidRDefault="005B2995" w:rsidP="005B2995">
      <w:r w:rsidRPr="0011363B">
        <w:t>Hv</w:t>
      </w:r>
      <w:r w:rsidR="0077366D">
        <w:t xml:space="preserve">em </w:t>
      </w:r>
      <w:r w:rsidRPr="0011363B">
        <w:t>håndtere</w:t>
      </w:r>
      <w:r w:rsidR="0077366D">
        <w:t>r</w:t>
      </w:r>
      <w:r w:rsidRPr="0011363B">
        <w:t xml:space="preserve"> afvigelser</w:t>
      </w:r>
      <w:r w:rsidR="0077366D">
        <w:t>/difference</w:t>
      </w:r>
      <w:r w:rsidRPr="0011363B">
        <w:t xml:space="preserve"> i afstemningerne?</w:t>
      </w:r>
    </w:p>
    <w:p w14:paraId="02ACFD89" w14:textId="37678CEB" w:rsidR="00DC0BEE" w:rsidRDefault="00467760" w:rsidP="00636D52">
      <w:pPr>
        <w:pStyle w:val="Opstilling-punkttegn"/>
      </w:pPr>
      <w:sdt>
        <w:sdtPr>
          <w:rPr>
            <w:rFonts w:ascii="MS Gothic" w:eastAsia="MS Gothic" w:hAnsi="MS Gothic"/>
          </w:rPr>
          <w:id w:val="173565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DC0BEE">
        <w:t xml:space="preserve"> Økonomisk administrations medarbejder</w:t>
      </w:r>
    </w:p>
    <w:p w14:paraId="41872B97" w14:textId="53EF878D" w:rsidR="00DC0BEE" w:rsidRDefault="00467760" w:rsidP="003169E7">
      <w:pPr>
        <w:pStyle w:val="Opstilling-punkttegn"/>
      </w:pPr>
      <w:sdt>
        <w:sdtPr>
          <w:rPr>
            <w:rFonts w:ascii="MS Gothic" w:eastAsia="MS Gothic" w:hAnsi="MS Gothic"/>
          </w:rPr>
          <w:id w:val="-160163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DC0BEE">
        <w:t>Afdelingsleder</w:t>
      </w:r>
      <w:r w:rsidR="00ED6C97">
        <w:t>/Budgetansvarlig leder</w:t>
      </w:r>
    </w:p>
    <w:p w14:paraId="2532AD58" w14:textId="77777777" w:rsidR="00086E60" w:rsidRP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2BB3D3DF" w14:textId="4BC88A68" w:rsidR="00913D69" w:rsidRDefault="00467760" w:rsidP="007627D7">
      <w:pPr>
        <w:pStyle w:val="Opstilling-punkttegn"/>
      </w:pPr>
      <w:sdt>
        <w:sdtPr>
          <w:rPr>
            <w:rFonts w:ascii="MS Gothic" w:eastAsia="MS Gothic" w:hAnsi="MS Gothic"/>
          </w:rPr>
          <w:id w:val="132739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5B2995">
        <w:t>Andet: ________</w:t>
      </w:r>
      <w:r w:rsidR="00086E60">
        <w:t>___________________________________</w:t>
      </w:r>
      <w:r w:rsidR="005B2995">
        <w:t>__</w:t>
      </w:r>
    </w:p>
    <w:p w14:paraId="5A96B13E" w14:textId="54C84B04" w:rsidR="005B2995" w:rsidRDefault="005B2995" w:rsidP="00DC0BEE">
      <w:pPr>
        <w:pStyle w:val="Opstilling-punkttegn"/>
        <w:numPr>
          <w:ilvl w:val="0"/>
          <w:numId w:val="0"/>
        </w:numPr>
        <w:ind w:left="360" w:hanging="360"/>
      </w:pPr>
    </w:p>
    <w:p w14:paraId="7DF358E7" w14:textId="0AF02243" w:rsidR="00DC0BEE" w:rsidRDefault="00DC0BEE" w:rsidP="00DC0BEE">
      <w:pPr>
        <w:pStyle w:val="Opstilling-punkttegn"/>
        <w:numPr>
          <w:ilvl w:val="0"/>
          <w:numId w:val="0"/>
        </w:numPr>
        <w:ind w:left="360" w:hanging="360"/>
      </w:pPr>
      <w:r>
        <w:t>Hvilken aftale er der ved konstatering af en difference i afstemningen?</w:t>
      </w:r>
    </w:p>
    <w:p w14:paraId="3F94501E" w14:textId="77777777" w:rsidR="00DC0BEE" w:rsidRDefault="00DC0BEE" w:rsidP="00DC0B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D270D5" wp14:editId="1F3F5E5E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44876995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C5F2" w14:textId="77777777" w:rsidR="00DC0BEE" w:rsidRDefault="00DC0BEE" w:rsidP="00DC0BE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70D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1.45pt;width:442.5pt;height:5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FJEA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">
                <v:textbox>
                  <w:txbxContent>
                    <w:p w14:paraId="5421C5F2" w14:textId="77777777" w:rsidR="00DC0BEE" w:rsidRDefault="00DC0BEE" w:rsidP="00DC0BE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A20B9B" w14:textId="77777777" w:rsidR="00DC0BEE" w:rsidRDefault="00DC0BEE" w:rsidP="005B2995">
      <w:pPr>
        <w:pStyle w:val="Overskrift1"/>
      </w:pPr>
    </w:p>
    <w:p w14:paraId="621A70E9" w14:textId="076AE363" w:rsidR="005B2995" w:rsidRDefault="005B2995" w:rsidP="005B2995">
      <w:pPr>
        <w:pStyle w:val="Overskrift1"/>
      </w:pPr>
      <w:r>
        <w:t>Indtægter</w:t>
      </w:r>
    </w:p>
    <w:p w14:paraId="2B6A8F3C" w14:textId="77777777" w:rsidR="005B2995" w:rsidRPr="0011363B" w:rsidRDefault="005B2995" w:rsidP="005B2995">
      <w:r w:rsidRPr="0011363B">
        <w:t>Hvordan håndteres salg af varer eller tjenesteydelser?</w:t>
      </w:r>
    </w:p>
    <w:p w14:paraId="3205BC8D" w14:textId="0C864710" w:rsidR="005B2995" w:rsidRDefault="00467760" w:rsidP="005D3998">
      <w:pPr>
        <w:pStyle w:val="Opstilling-punkttegn"/>
      </w:pPr>
      <w:sdt>
        <w:sdtPr>
          <w:rPr>
            <w:rFonts w:ascii="MS Gothic" w:eastAsia="MS Gothic" w:hAnsi="MS Gothic"/>
          </w:rPr>
          <w:id w:val="15780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Intern faktura</w:t>
      </w:r>
    </w:p>
    <w:p w14:paraId="0F6AA02F" w14:textId="1D743627" w:rsidR="007646EF" w:rsidRDefault="00467760" w:rsidP="00923B45">
      <w:pPr>
        <w:pStyle w:val="Opstilling-punkttegn"/>
      </w:pPr>
      <w:sdt>
        <w:sdtPr>
          <w:rPr>
            <w:rFonts w:ascii="MS Gothic" w:eastAsia="MS Gothic" w:hAnsi="MS Gothic"/>
          </w:rPr>
          <w:id w:val="-136066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033FFE">
        <w:t>Via</w:t>
      </w:r>
      <w:r w:rsidR="005B2995">
        <w:t xml:space="preserve"> webshop, Pay4IT, kontanter eller MobilePay</w:t>
      </w:r>
    </w:p>
    <w:p w14:paraId="78992312" w14:textId="77777777" w:rsidR="00033FFE" w:rsidRDefault="00033FFE" w:rsidP="00033FFE">
      <w:pPr>
        <w:pStyle w:val="Opstilling-punkttegn"/>
        <w:numPr>
          <w:ilvl w:val="0"/>
          <w:numId w:val="0"/>
        </w:numPr>
        <w:ind w:left="360"/>
      </w:pPr>
    </w:p>
    <w:p w14:paraId="12E7A2AB" w14:textId="152B26BA" w:rsidR="005B2995" w:rsidRDefault="00467760" w:rsidP="00561EF4">
      <w:pPr>
        <w:pStyle w:val="Opstilling-punkttegn"/>
      </w:pPr>
      <w:sdt>
        <w:sdtPr>
          <w:rPr>
            <w:rFonts w:ascii="MS Gothic" w:eastAsia="MS Gothic" w:hAnsi="MS Gothic"/>
          </w:rPr>
          <w:id w:val="147464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</w:t>
      </w:r>
      <w:r w:rsidR="00086E60">
        <w:t>__________________________________</w:t>
      </w:r>
      <w:r w:rsidR="005B2995">
        <w:t>_</w:t>
      </w:r>
    </w:p>
    <w:p w14:paraId="3702D438" w14:textId="44A5F7D9" w:rsidR="00222A82" w:rsidRDefault="00222A82" w:rsidP="005B2995"/>
    <w:p w14:paraId="5B582966" w14:textId="691140A2" w:rsidR="005B2995" w:rsidRPr="0011363B" w:rsidRDefault="00222A82" w:rsidP="005B2995">
      <w:r>
        <w:t>Hvem og h</w:t>
      </w:r>
      <w:r w:rsidR="005B2995" w:rsidRPr="0011363B">
        <w:t>vordan afstemmes og afregnes indtægter?</w:t>
      </w:r>
    </w:p>
    <w:p w14:paraId="02B05234" w14:textId="73233236" w:rsidR="00222A82" w:rsidRDefault="00993785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2D254" wp14:editId="5E0E0208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753C" w14:textId="32CBC09E" w:rsidR="00222A82" w:rsidRDefault="00222A8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D254" id="_x0000_s1027" type="#_x0000_t202" style="position:absolute;margin-left:0;margin-top:21.45pt;width:442.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">
                <v:textbox>
                  <w:txbxContent>
                    <w:p w14:paraId="6DD5753C" w14:textId="32CBC09E" w:rsidR="00222A82" w:rsidRDefault="00222A8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590BB8" w14:textId="77777777" w:rsidR="00763980" w:rsidRDefault="00763980" w:rsidP="005B2995"/>
    <w:p w14:paraId="1368B50C" w14:textId="545D4596" w:rsidR="00222A82" w:rsidRDefault="00222A82" w:rsidP="005B2995">
      <w:r>
        <w:t xml:space="preserve">Er der </w:t>
      </w:r>
      <w:r w:rsidR="0077366D">
        <w:t xml:space="preserve">indtægter fra </w:t>
      </w:r>
      <w:r>
        <w:t>sponsorater?</w:t>
      </w:r>
    </w:p>
    <w:p w14:paraId="360E9E67" w14:textId="297E11D6" w:rsidR="00222A82" w:rsidRDefault="00467760" w:rsidP="002223C3">
      <w:pPr>
        <w:pStyle w:val="Opstilling-punkttegn"/>
      </w:pPr>
      <w:sdt>
        <w:sdtPr>
          <w:rPr>
            <w:rFonts w:ascii="MS Gothic" w:eastAsia="MS Gothic" w:hAnsi="MS Gothic"/>
          </w:rPr>
          <w:id w:val="-154089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Ja</w:t>
      </w:r>
    </w:p>
    <w:p w14:paraId="69DF9FBF" w14:textId="735A022C" w:rsidR="00222A82" w:rsidRDefault="00467760" w:rsidP="001F3493">
      <w:pPr>
        <w:pStyle w:val="Opstilling-punkttegn"/>
      </w:pPr>
      <w:sdt>
        <w:sdtPr>
          <w:rPr>
            <w:rFonts w:ascii="MS Gothic" w:eastAsia="MS Gothic" w:hAnsi="MS Gothic"/>
          </w:rPr>
          <w:id w:val="-10224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Nej</w:t>
      </w:r>
    </w:p>
    <w:p w14:paraId="5EC6430E" w14:textId="77777777" w:rsidR="00222A82" w:rsidRDefault="00222A82" w:rsidP="00222A82">
      <w:pPr>
        <w:pStyle w:val="Opstilling-punkttegn"/>
        <w:numPr>
          <w:ilvl w:val="0"/>
          <w:numId w:val="0"/>
        </w:numPr>
        <w:ind w:left="360" w:hanging="360"/>
      </w:pPr>
    </w:p>
    <w:p w14:paraId="6DF0D7AA" w14:textId="1495279A" w:rsidR="00222A82" w:rsidRDefault="0077366D" w:rsidP="00222A82">
      <w:pPr>
        <w:pStyle w:val="Opstilling-punkttegn"/>
        <w:numPr>
          <w:ilvl w:val="0"/>
          <w:numId w:val="0"/>
        </w:numPr>
        <w:ind w:left="360" w:hanging="360"/>
      </w:pPr>
      <w:r>
        <w:t>Er der omkostninger til sponsorater</w:t>
      </w:r>
      <w:r w:rsidR="00222A82">
        <w:t>?</w:t>
      </w:r>
    </w:p>
    <w:p w14:paraId="127E1953" w14:textId="3E8C195A" w:rsidR="00222A82" w:rsidRDefault="00467760" w:rsidP="00B13698">
      <w:pPr>
        <w:pStyle w:val="Opstilling-punkttegn"/>
      </w:pPr>
      <w:sdt>
        <w:sdtPr>
          <w:rPr>
            <w:rFonts w:ascii="MS Gothic" w:eastAsia="MS Gothic" w:hAnsi="MS Gothic"/>
          </w:rPr>
          <w:id w:val="79333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Nej</w:t>
      </w:r>
    </w:p>
    <w:p w14:paraId="0A9E448C" w14:textId="275FE01D" w:rsidR="00222A82" w:rsidRDefault="00467760" w:rsidP="004C2C04">
      <w:pPr>
        <w:pStyle w:val="Opstilling-punkttegn"/>
      </w:pPr>
      <w:sdt>
        <w:sdtPr>
          <w:rPr>
            <w:rFonts w:ascii="MS Gothic" w:eastAsia="MS Gothic" w:hAnsi="MS Gothic"/>
          </w:rPr>
          <w:id w:val="-181886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Ja</w:t>
      </w:r>
    </w:p>
    <w:p w14:paraId="07B59A09" w14:textId="77777777" w:rsidR="0077366D" w:rsidRDefault="0077366D" w:rsidP="0077366D">
      <w:pPr>
        <w:pStyle w:val="Opstilling-punkttegn"/>
        <w:numPr>
          <w:ilvl w:val="0"/>
          <w:numId w:val="0"/>
        </w:numPr>
      </w:pPr>
    </w:p>
    <w:p w14:paraId="0D563FEA" w14:textId="4DCE4D3D" w:rsidR="0077366D" w:rsidRDefault="0077366D" w:rsidP="0077366D">
      <w:pPr>
        <w:pStyle w:val="Opstilling-punkttegn"/>
        <w:numPr>
          <w:ilvl w:val="0"/>
          <w:numId w:val="0"/>
        </w:numPr>
      </w:pPr>
      <w:r>
        <w:t>Hvis ja, er de godkendt i Økonomiudvalget?</w:t>
      </w:r>
    </w:p>
    <w:p w14:paraId="47AD059C" w14:textId="6A39CD04" w:rsidR="0077366D" w:rsidRDefault="00467760" w:rsidP="00844FEC">
      <w:pPr>
        <w:pStyle w:val="Opstilling-punkttegn"/>
      </w:pPr>
      <w:sdt>
        <w:sdtPr>
          <w:rPr>
            <w:rFonts w:ascii="MS Gothic" w:eastAsia="MS Gothic" w:hAnsi="MS Gothic"/>
          </w:rPr>
          <w:id w:val="194557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77366D">
        <w:t xml:space="preserve"> Ja</w:t>
      </w:r>
    </w:p>
    <w:p w14:paraId="53BCFF26" w14:textId="33448FB8" w:rsidR="0077366D" w:rsidRDefault="00467760" w:rsidP="0061398E">
      <w:pPr>
        <w:pStyle w:val="Opstilling-punkttegn"/>
      </w:pPr>
      <w:sdt>
        <w:sdtPr>
          <w:rPr>
            <w:rFonts w:ascii="MS Gothic" w:eastAsia="MS Gothic" w:hAnsi="MS Gothic"/>
          </w:rPr>
          <w:id w:val="-48670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77366D">
        <w:t xml:space="preserve"> Nej</w:t>
      </w:r>
    </w:p>
    <w:p w14:paraId="4081A15B" w14:textId="69E70360" w:rsidR="00222A82" w:rsidRDefault="00222A82" w:rsidP="005B2995"/>
    <w:p w14:paraId="21156FE3" w14:textId="4382B675" w:rsidR="005B2995" w:rsidRDefault="00222A82" w:rsidP="00222A82">
      <w:r>
        <w:t>Bliver du tilbudt sponsorater/donationer, så kontakt din økonomiske konsulent.</w:t>
      </w:r>
    </w:p>
    <w:p w14:paraId="2DDAAADC" w14:textId="77777777" w:rsidR="00865F56" w:rsidRDefault="00865F56" w:rsidP="005B2995">
      <w:pPr>
        <w:pStyle w:val="Overskrift1"/>
      </w:pPr>
    </w:p>
    <w:p w14:paraId="4E722A43" w14:textId="4CECA74A" w:rsidR="005B2995" w:rsidRDefault="005B2995" w:rsidP="005B2995">
      <w:pPr>
        <w:pStyle w:val="Overskrift1"/>
      </w:pPr>
      <w:r>
        <w:t>Forskudskasser, kostkasser, Pay4it eller lignende</w:t>
      </w:r>
    </w:p>
    <w:p w14:paraId="0CCC1B2B" w14:textId="77777777" w:rsidR="005B2995" w:rsidRPr="0011363B" w:rsidRDefault="005B2995" w:rsidP="005B2995">
      <w:r w:rsidRPr="0011363B">
        <w:t>Hvordan sikres intern kontrol ved kassefunktioner og afstemning?</w:t>
      </w:r>
    </w:p>
    <w:p w14:paraId="0D3AF766" w14:textId="7578442C" w:rsidR="005B2995" w:rsidRDefault="00467760" w:rsidP="00D50FD9">
      <w:pPr>
        <w:pStyle w:val="Opstilling-punkttegn"/>
      </w:pPr>
      <w:sdt>
        <w:sdtPr>
          <w:rPr>
            <w:rFonts w:ascii="MS Gothic" w:eastAsia="MS Gothic" w:hAnsi="MS Gothic"/>
          </w:rPr>
          <w:id w:val="100778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</w:t>
      </w:r>
      <w:r w:rsidR="00222A82">
        <w:t>daglig</w:t>
      </w:r>
      <w:r w:rsidR="005B2995">
        <w:t xml:space="preserve"> kontrol</w:t>
      </w:r>
    </w:p>
    <w:p w14:paraId="2A31AF11" w14:textId="4F2AC6D7" w:rsidR="005B2995" w:rsidRDefault="00467760" w:rsidP="002D05F4">
      <w:pPr>
        <w:pStyle w:val="Opstilling-punkttegn"/>
      </w:pPr>
      <w:sdt>
        <w:sdtPr>
          <w:rPr>
            <w:rFonts w:ascii="MS Gothic" w:eastAsia="MS Gothic" w:hAnsi="MS Gothic"/>
          </w:rPr>
          <w:id w:val="20830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2D091CD3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4C05103" w14:textId="6182AEB4" w:rsidR="005B2995" w:rsidRDefault="00467760" w:rsidP="00767612">
      <w:pPr>
        <w:pStyle w:val="Opstilling-punkttegn"/>
      </w:pPr>
      <w:sdt>
        <w:sdtPr>
          <w:rPr>
            <w:rFonts w:ascii="MS Gothic" w:eastAsia="MS Gothic" w:hAnsi="MS Gothic"/>
          </w:rPr>
          <w:id w:val="-78835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</w:t>
      </w:r>
      <w:r w:rsidR="00086E60">
        <w:t>_______________________________________</w:t>
      </w:r>
      <w:r w:rsidR="005B2995">
        <w:t>__________</w:t>
      </w:r>
    </w:p>
    <w:p w14:paraId="287DA16B" w14:textId="77777777" w:rsidR="00E82F20" w:rsidRDefault="00E82F20" w:rsidP="005B2995"/>
    <w:p w14:paraId="30F0AA58" w14:textId="2E08F3CC" w:rsidR="005B2995" w:rsidRDefault="005B2995" w:rsidP="005B2995">
      <w:r>
        <w:t>Hvordan opbevares kontanter?</w:t>
      </w:r>
    </w:p>
    <w:p w14:paraId="1BC3CC09" w14:textId="566CA169" w:rsidR="005B2995" w:rsidRDefault="00467760" w:rsidP="002E53C1">
      <w:pPr>
        <w:pStyle w:val="Opstilling-punkttegn"/>
      </w:pPr>
      <w:sdt>
        <w:sdtPr>
          <w:rPr>
            <w:rFonts w:ascii="MS Gothic" w:eastAsia="MS Gothic" w:hAnsi="MS Gothic"/>
          </w:rPr>
          <w:id w:val="-207619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pengeskab</w:t>
      </w:r>
    </w:p>
    <w:p w14:paraId="4177357C" w14:textId="32E9E0FF" w:rsidR="005B2995" w:rsidRDefault="00467760" w:rsidP="000574F7">
      <w:pPr>
        <w:pStyle w:val="Opstilling-punkttegn"/>
      </w:pPr>
      <w:sdt>
        <w:sdtPr>
          <w:rPr>
            <w:rFonts w:ascii="MS Gothic" w:eastAsia="MS Gothic" w:hAnsi="MS Gothic"/>
          </w:rPr>
          <w:id w:val="-58907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577DB93C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54BA313" w14:textId="6E8434B5" w:rsidR="005B2995" w:rsidRDefault="00467760" w:rsidP="00920E67">
      <w:pPr>
        <w:pStyle w:val="Opstilling-punkttegn"/>
      </w:pPr>
      <w:sdt>
        <w:sdtPr>
          <w:rPr>
            <w:rFonts w:ascii="MS Gothic" w:eastAsia="MS Gothic" w:hAnsi="MS Gothic"/>
          </w:rPr>
          <w:id w:val="67553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</w:t>
      </w:r>
      <w:r w:rsidR="00086E60">
        <w:t>_______________________________________</w:t>
      </w:r>
      <w:r w:rsidR="005B2995">
        <w:t>________</w:t>
      </w:r>
    </w:p>
    <w:p w14:paraId="1EC0FA9D" w14:textId="77777777" w:rsidR="00222A82" w:rsidRDefault="00222A82" w:rsidP="005B2995"/>
    <w:p w14:paraId="11BBDF41" w14:textId="20DB7916" w:rsidR="005B2995" w:rsidRDefault="00222A82" w:rsidP="005B2995">
      <w:r>
        <w:t>Hvem har adgang til de opbevarede kontanter?</w:t>
      </w:r>
    </w:p>
    <w:p w14:paraId="18FB6B19" w14:textId="5C4972A5" w:rsidR="00222A82" w:rsidRDefault="00222A82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987D9" wp14:editId="4A088F26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5619750" cy="723900"/>
                <wp:effectExtent l="0" t="0" r="19050" b="19050"/>
                <wp:wrapTopAndBottom/>
                <wp:docPr id="141117465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886D" w14:textId="77777777" w:rsidR="00222A82" w:rsidRDefault="00222A82" w:rsidP="00222A8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87D9" id="_x0000_s1028" type="#_x0000_t202" style="position:absolute;margin-left:0;margin-top:30.7pt;width:442.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">
                <v:textbox>
                  <w:txbxContent>
                    <w:p w14:paraId="5332886D" w14:textId="77777777" w:rsidR="00222A82" w:rsidRDefault="00222A82" w:rsidP="00222A8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7340DA" w14:textId="77777777" w:rsidR="00222A82" w:rsidRPr="0011363B" w:rsidRDefault="00222A82" w:rsidP="005B2995"/>
    <w:p w14:paraId="3B78B4E5" w14:textId="77777777" w:rsidR="005B2995" w:rsidRPr="005B2995" w:rsidRDefault="005B2995" w:rsidP="005B2995">
      <w:pPr>
        <w:pStyle w:val="Overskrift1"/>
        <w:rPr>
          <w:lang w:val="en-US"/>
        </w:rPr>
      </w:pPr>
      <w:r w:rsidRPr="005B2995">
        <w:rPr>
          <w:lang w:val="en-US"/>
        </w:rPr>
        <w:t xml:space="preserve">MasterCard, Business Debit, Eurocard, </w:t>
      </w:r>
      <w:proofErr w:type="spellStart"/>
      <w:r w:rsidRPr="005B2995">
        <w:rPr>
          <w:lang w:val="en-US"/>
        </w:rPr>
        <w:t>MobilePay</w:t>
      </w:r>
      <w:proofErr w:type="spellEnd"/>
      <w:r w:rsidRPr="005B2995">
        <w:rPr>
          <w:lang w:val="en-US"/>
        </w:rPr>
        <w:t xml:space="preserve"> </w:t>
      </w:r>
      <w:proofErr w:type="spellStart"/>
      <w:r w:rsidRPr="005B2995">
        <w:rPr>
          <w:lang w:val="en-US"/>
        </w:rPr>
        <w:t>e.l</w:t>
      </w:r>
      <w:proofErr w:type="spellEnd"/>
      <w:r w:rsidRPr="005B2995">
        <w:rPr>
          <w:lang w:val="en-US"/>
        </w:rPr>
        <w:t>.</w:t>
      </w:r>
    </w:p>
    <w:p w14:paraId="48E24718" w14:textId="352FA909" w:rsidR="00C41D5B" w:rsidRDefault="0053305E" w:rsidP="005B2995">
      <w:r>
        <w:t>Benytter afdelingen nogen af ovenstående betalingsmidler, så svar venligst på nedenstående spørgsmål, ellers så fortsæt til næste emne.</w:t>
      </w:r>
    </w:p>
    <w:p w14:paraId="2538A4CD" w14:textId="77777777" w:rsidR="00C41D5B" w:rsidRDefault="00C41D5B" w:rsidP="005B2995"/>
    <w:p w14:paraId="20C07675" w14:textId="3AF0F48B" w:rsidR="005B2995" w:rsidRPr="0011363B" w:rsidRDefault="005B2995" w:rsidP="005B2995">
      <w:r w:rsidRPr="0011363B">
        <w:t>Hvilke typer betalingskort</w:t>
      </w:r>
      <w:r w:rsidR="00A11009">
        <w:t>/muligheder</w:t>
      </w:r>
      <w:r w:rsidRPr="0011363B">
        <w:t xml:space="preserve"> har driftsstedet?</w:t>
      </w:r>
    </w:p>
    <w:p w14:paraId="4B5E1604" w14:textId="510341D0" w:rsidR="005B2995" w:rsidRDefault="00467760" w:rsidP="00143331">
      <w:pPr>
        <w:pStyle w:val="Opstilling-punkttegn"/>
      </w:pPr>
      <w:sdt>
        <w:sdtPr>
          <w:rPr>
            <w:rFonts w:ascii="MS Gothic" w:eastAsia="MS Gothic" w:hAnsi="MS Gothic"/>
          </w:rPr>
          <w:id w:val="79101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Business </w:t>
      </w:r>
      <w:proofErr w:type="spellStart"/>
      <w:r w:rsidR="005B2995">
        <w:t>Debit</w:t>
      </w:r>
      <w:proofErr w:type="spellEnd"/>
    </w:p>
    <w:p w14:paraId="737F843F" w14:textId="0508945F" w:rsidR="005B2995" w:rsidRDefault="00467760" w:rsidP="00BC4F33">
      <w:pPr>
        <w:pStyle w:val="Opstilling-punkttegn"/>
      </w:pPr>
      <w:sdt>
        <w:sdtPr>
          <w:rPr>
            <w:rFonts w:ascii="MS Gothic" w:eastAsia="MS Gothic" w:hAnsi="MS Gothic"/>
          </w:rPr>
          <w:id w:val="124075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Eurocard</w:t>
      </w:r>
    </w:p>
    <w:p w14:paraId="7E015B32" w14:textId="12DD6AAB" w:rsidR="005B2995" w:rsidRDefault="00467760" w:rsidP="00982AA7">
      <w:pPr>
        <w:pStyle w:val="Opstilling-punkttegn"/>
      </w:pPr>
      <w:sdt>
        <w:sdtPr>
          <w:rPr>
            <w:rFonts w:ascii="MS Gothic" w:eastAsia="MS Gothic" w:hAnsi="MS Gothic"/>
          </w:rPr>
          <w:id w:val="-193342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MobilePay</w:t>
      </w:r>
    </w:p>
    <w:p w14:paraId="5F4B8B2A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514862D" w14:textId="41BBC605" w:rsidR="005B2995" w:rsidRDefault="00467760" w:rsidP="000D39BC">
      <w:pPr>
        <w:pStyle w:val="Opstilling-punkttegn"/>
      </w:pPr>
      <w:sdt>
        <w:sdtPr>
          <w:rPr>
            <w:rFonts w:ascii="MS Gothic" w:eastAsia="MS Gothic" w:hAnsi="MS Gothic"/>
          </w:rPr>
          <w:id w:val="74823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</w:t>
      </w:r>
      <w:r w:rsidR="00086E60">
        <w:t>_______________________________________</w:t>
      </w:r>
      <w:r w:rsidR="005B2995">
        <w:t>_______</w:t>
      </w:r>
    </w:p>
    <w:p w14:paraId="6393AA40" w14:textId="77777777" w:rsidR="00E82F20" w:rsidRDefault="00E82F20" w:rsidP="005B2995"/>
    <w:p w14:paraId="4F6C2D4F" w14:textId="76A64435" w:rsidR="005B2995" w:rsidRPr="0011363B" w:rsidRDefault="005B2995" w:rsidP="005B2995">
      <w:r w:rsidRPr="0011363B">
        <w:t>Hvad er formålet med betalingskortene?</w:t>
      </w:r>
    </w:p>
    <w:p w14:paraId="04131C0D" w14:textId="43B0F2BE" w:rsidR="005B2995" w:rsidRDefault="00467760" w:rsidP="008115A6">
      <w:pPr>
        <w:pStyle w:val="Opstilling-punkttegn"/>
      </w:pPr>
      <w:sdt>
        <w:sdtPr>
          <w:rPr>
            <w:rFonts w:ascii="MS Gothic" w:eastAsia="MS Gothic" w:hAnsi="MS Gothic"/>
          </w:rPr>
          <w:id w:val="-7798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Indkøb</w:t>
      </w:r>
    </w:p>
    <w:p w14:paraId="6C27C4DC" w14:textId="7220EBDB" w:rsidR="005B2995" w:rsidRDefault="00467760" w:rsidP="0003678E">
      <w:pPr>
        <w:pStyle w:val="Opstilling-punkttegn"/>
      </w:pPr>
      <w:sdt>
        <w:sdtPr>
          <w:rPr>
            <w:rFonts w:ascii="MS Gothic" w:eastAsia="MS Gothic" w:hAnsi="MS Gothic"/>
          </w:rPr>
          <w:id w:val="-76052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Rejseudgifter</w:t>
      </w:r>
    </w:p>
    <w:p w14:paraId="557F3574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4CB81738" w14:textId="6A4C93B4" w:rsidR="005B2995" w:rsidRDefault="00467760" w:rsidP="00F9144D">
      <w:pPr>
        <w:pStyle w:val="Opstilling-punkttegn"/>
      </w:pPr>
      <w:sdt>
        <w:sdtPr>
          <w:rPr>
            <w:rFonts w:ascii="MS Gothic" w:eastAsia="MS Gothic" w:hAnsi="MS Gothic"/>
          </w:rPr>
          <w:id w:val="-6799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086E60">
        <w:t>_______________________________________</w:t>
      </w:r>
      <w:r w:rsidR="005B2995">
        <w:t>___</w:t>
      </w:r>
    </w:p>
    <w:p w14:paraId="52D12F9C" w14:textId="77777777" w:rsidR="00E82F20" w:rsidRDefault="00E82F20" w:rsidP="005B2995"/>
    <w:p w14:paraId="4D5F9D61" w14:textId="32F742FA" w:rsidR="005B2995" w:rsidRPr="0011363B" w:rsidRDefault="005B2995" w:rsidP="005B2995">
      <w:r w:rsidRPr="0011363B">
        <w:t>Hvem har fået udleveret kort?</w:t>
      </w:r>
    </w:p>
    <w:p w14:paraId="68256A80" w14:textId="00815D29" w:rsidR="005B2995" w:rsidRDefault="00467760" w:rsidP="00084F35">
      <w:pPr>
        <w:pStyle w:val="Opstilling-punkttegn"/>
      </w:pPr>
      <w:sdt>
        <w:sdtPr>
          <w:rPr>
            <w:rFonts w:ascii="MS Gothic" w:eastAsia="MS Gothic" w:hAnsi="MS Gothic"/>
          </w:rPr>
          <w:id w:val="50501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Afdelingsleder</w:t>
      </w:r>
    </w:p>
    <w:p w14:paraId="7E73AFA6" w14:textId="127A7539" w:rsidR="005B2995" w:rsidRDefault="00467760" w:rsidP="00C27ADF">
      <w:pPr>
        <w:pStyle w:val="Opstilling-punkttegn"/>
      </w:pPr>
      <w:sdt>
        <w:sdtPr>
          <w:rPr>
            <w:rFonts w:ascii="MS Gothic" w:eastAsia="MS Gothic" w:hAnsi="MS Gothic"/>
          </w:rPr>
          <w:id w:val="-208568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1C5372">
        <w:t>Medarbejder</w:t>
      </w:r>
    </w:p>
    <w:p w14:paraId="676717BD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37267CE0" w14:textId="57A2D757" w:rsidR="005B2995" w:rsidRDefault="00467760" w:rsidP="002C3D96">
      <w:pPr>
        <w:pStyle w:val="Opstilling-punkttegn"/>
      </w:pPr>
      <w:sdt>
        <w:sdtPr>
          <w:rPr>
            <w:rFonts w:ascii="MS Gothic" w:eastAsia="MS Gothic" w:hAnsi="MS Gothic"/>
          </w:rPr>
          <w:id w:val="36633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</w:t>
      </w:r>
      <w:r w:rsidR="00086E60">
        <w:t>_________________________________________</w:t>
      </w:r>
      <w:r w:rsidR="005B2995">
        <w:t>_____</w:t>
      </w:r>
    </w:p>
    <w:p w14:paraId="60129E09" w14:textId="77777777" w:rsidR="00E82F20" w:rsidRDefault="00E82F20" w:rsidP="005B2995"/>
    <w:p w14:paraId="5A9163BB" w14:textId="3E1C55C1" w:rsidR="005B2995" w:rsidRDefault="005B2995" w:rsidP="005B2995">
      <w:r>
        <w:t>Hvordan opbevares kortene?</w:t>
      </w:r>
    </w:p>
    <w:p w14:paraId="61E89C7F" w14:textId="57E535D0" w:rsidR="001C5372" w:rsidRDefault="00467760" w:rsidP="00107D24">
      <w:pPr>
        <w:pStyle w:val="Opstilling-punkttegn"/>
      </w:pPr>
      <w:sdt>
        <w:sdtPr>
          <w:rPr>
            <w:rFonts w:ascii="MS Gothic" w:eastAsia="MS Gothic" w:hAnsi="MS Gothic"/>
          </w:rPr>
          <w:id w:val="20238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1C5372">
        <w:t xml:space="preserve"> Hos korthaver</w:t>
      </w:r>
    </w:p>
    <w:p w14:paraId="16ABEC48" w14:textId="324686F5" w:rsidR="005B2995" w:rsidRDefault="00467760" w:rsidP="00086E60">
      <w:pPr>
        <w:pStyle w:val="Opstilling-punkttegn"/>
      </w:pPr>
      <w:sdt>
        <w:sdtPr>
          <w:id w:val="2474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t xml:space="preserve"> </w:t>
      </w:r>
      <w:r w:rsidR="005B2995">
        <w:t>I pengeskab</w:t>
      </w:r>
    </w:p>
    <w:p w14:paraId="5C94367C" w14:textId="641E2175" w:rsidR="005B2995" w:rsidRDefault="00467760" w:rsidP="00834E2B">
      <w:pPr>
        <w:pStyle w:val="Opstilling-punkttegn"/>
      </w:pPr>
      <w:sdt>
        <w:sdtPr>
          <w:rPr>
            <w:rFonts w:ascii="MS Gothic" w:eastAsia="MS Gothic" w:hAnsi="MS Gothic"/>
          </w:rPr>
          <w:id w:val="-122143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2066D4B6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3CFB12F5" w14:textId="3BE84E53" w:rsidR="005B2995" w:rsidRDefault="00467760" w:rsidP="00331DE4">
      <w:pPr>
        <w:pStyle w:val="Opstilling-punkttegn"/>
      </w:pPr>
      <w:sdt>
        <w:sdtPr>
          <w:rPr>
            <w:rFonts w:ascii="MS Gothic" w:eastAsia="MS Gothic" w:hAnsi="MS Gothic"/>
          </w:rPr>
          <w:id w:val="-55554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</w:t>
      </w:r>
      <w:r w:rsidR="00086E60">
        <w:t>_________________________________________</w:t>
      </w:r>
      <w:r w:rsidR="005B2995">
        <w:t>___________</w:t>
      </w:r>
    </w:p>
    <w:p w14:paraId="1B0C8D77" w14:textId="77777777" w:rsidR="00E82F20" w:rsidRDefault="00E82F20" w:rsidP="005B2995"/>
    <w:p w14:paraId="071307AA" w14:textId="45459FB4" w:rsidR="005B2995" w:rsidRDefault="001C5372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1FA56B" wp14:editId="1FCAF3CA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619750" cy="723900"/>
                <wp:effectExtent l="0" t="0" r="19050" b="19050"/>
                <wp:wrapTopAndBottom/>
                <wp:docPr id="17854300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2849" w14:textId="77777777" w:rsidR="001C5372" w:rsidRDefault="001C5372" w:rsidP="001C537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A56B" id="_x0000_s1029" type="#_x0000_t202" style="position:absolute;margin-left:0;margin-top:32.6pt;width:442.5pt;height:5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">
                <v:textbox>
                  <w:txbxContent>
                    <w:p w14:paraId="41012849" w14:textId="77777777" w:rsidR="001C5372" w:rsidRDefault="001C5372" w:rsidP="001C537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2995" w:rsidRPr="0011363B">
        <w:t>Hvordan håndteres sletning af kort i forbindelse med medarbejderfratrædelse?</w:t>
      </w:r>
    </w:p>
    <w:p w14:paraId="252FEC58" w14:textId="77777777" w:rsidR="00EA772C" w:rsidRPr="00EA772C" w:rsidRDefault="00EA772C" w:rsidP="00EA772C"/>
    <w:p w14:paraId="7644055B" w14:textId="77777777" w:rsidR="00EA772C" w:rsidRDefault="00EA772C" w:rsidP="00EA772C"/>
    <w:p w14:paraId="0A11FF79" w14:textId="1AB37B68" w:rsidR="00EA772C" w:rsidRDefault="00EA772C" w:rsidP="00EA772C">
      <w:r>
        <w:t>Hvem har adgang</w:t>
      </w:r>
      <w:r w:rsidR="00A11009">
        <w:t xml:space="preserve"> til MobilePay bankkontoen?</w:t>
      </w:r>
    </w:p>
    <w:p w14:paraId="184C01AF" w14:textId="77777777" w:rsidR="00A11009" w:rsidRDefault="00A11009" w:rsidP="00A110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E95909" wp14:editId="31098C88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11184147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4853" w14:textId="77777777" w:rsidR="00A11009" w:rsidRDefault="00A11009" w:rsidP="00A11009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5909" id="_x0000_s1030" type="#_x0000_t202" style="position:absolute;margin-left:0;margin-top:21.45pt;width:442.5pt;height:5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">
                <v:textbox>
                  <w:txbxContent>
                    <w:p w14:paraId="5B1D4853" w14:textId="77777777" w:rsidR="00A11009" w:rsidRDefault="00A11009" w:rsidP="00A11009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17F104" w14:textId="77777777" w:rsidR="00596EC3" w:rsidRDefault="00596EC3" w:rsidP="005B2995">
      <w:pPr>
        <w:pStyle w:val="Overskrift1"/>
      </w:pPr>
    </w:p>
    <w:p w14:paraId="0F071F05" w14:textId="0BB8D6DF" w:rsidR="005B2995" w:rsidRDefault="005B2995" w:rsidP="005B2995">
      <w:pPr>
        <w:pStyle w:val="Overskrift1"/>
      </w:pPr>
      <w:r>
        <w:t>Udenlandske indkøb</w:t>
      </w:r>
    </w:p>
    <w:p w14:paraId="1F3DBB04" w14:textId="77777777" w:rsidR="005B2995" w:rsidRPr="0011363B" w:rsidRDefault="005B2995" w:rsidP="005B2995">
      <w:r w:rsidRPr="0011363B">
        <w:t>Foretager afdelingen jævnligt udenlandske indkøb?</w:t>
      </w:r>
    </w:p>
    <w:p w14:paraId="1E3C44C6" w14:textId="4F39CD4E" w:rsidR="005B2995" w:rsidRDefault="00467760" w:rsidP="00C057EC">
      <w:pPr>
        <w:pStyle w:val="Opstilling-punkttegn"/>
      </w:pPr>
      <w:sdt>
        <w:sdtPr>
          <w:rPr>
            <w:rFonts w:ascii="MS Gothic" w:eastAsia="MS Gothic" w:hAnsi="MS Gothic"/>
          </w:rPr>
          <w:id w:val="-4597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9271BE0" w14:textId="70C43E12" w:rsidR="005B2995" w:rsidRDefault="00467760" w:rsidP="00AF0B32">
      <w:pPr>
        <w:pStyle w:val="Opstilling-punkttegn"/>
      </w:pPr>
      <w:sdt>
        <w:sdtPr>
          <w:rPr>
            <w:rFonts w:ascii="MS Gothic" w:eastAsia="MS Gothic" w:hAnsi="MS Gothic"/>
          </w:rPr>
          <w:id w:val="2916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332B19C2" w14:textId="77777777" w:rsidR="00045665" w:rsidRDefault="00045665" w:rsidP="005B2995"/>
    <w:p w14:paraId="3C651FD7" w14:textId="02C0A29D" w:rsidR="005B2995" w:rsidRPr="0011363B" w:rsidRDefault="005B2995" w:rsidP="005B2995">
      <w:r w:rsidRPr="0011363B">
        <w:t>Er der ved udenlandske indkøb fokus på de gældende momsregler?</w:t>
      </w:r>
    </w:p>
    <w:p w14:paraId="0E834F2E" w14:textId="10F20C3D" w:rsidR="005B2995" w:rsidRDefault="00467760" w:rsidP="00BA6D89">
      <w:pPr>
        <w:pStyle w:val="Opstilling-punkttegn"/>
      </w:pPr>
      <w:sdt>
        <w:sdtPr>
          <w:rPr>
            <w:rFonts w:ascii="MS Gothic" w:eastAsia="MS Gothic" w:hAnsi="MS Gothic"/>
          </w:rPr>
          <w:id w:val="86170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2AA61BB4" w14:textId="2E2C2D00" w:rsidR="0077366D" w:rsidRDefault="00467760" w:rsidP="00E60767">
      <w:pPr>
        <w:pStyle w:val="Opstilling-punkttegn"/>
      </w:pPr>
      <w:sdt>
        <w:sdtPr>
          <w:rPr>
            <w:rFonts w:ascii="MS Gothic" w:eastAsia="MS Gothic" w:hAnsi="MS Gothic"/>
          </w:rPr>
          <w:id w:val="138467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5B2995">
        <w:t>Nej</w:t>
      </w:r>
    </w:p>
    <w:p w14:paraId="3B917DD6" w14:textId="49F394A6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</w:p>
    <w:p w14:paraId="6150A9D6" w14:textId="3A00A043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  <w:r>
        <w:t>Hvordan sikres kendskabet:____________________________</w:t>
      </w:r>
    </w:p>
    <w:p w14:paraId="2AB5EF70" w14:textId="77777777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</w:p>
    <w:p w14:paraId="3935D02E" w14:textId="1787EE37" w:rsidR="005B2995" w:rsidRDefault="005B2995" w:rsidP="005B2995">
      <w:pPr>
        <w:pStyle w:val="Overskrift1"/>
      </w:pPr>
      <w:r>
        <w:lastRenderedPageBreak/>
        <w:t>Købekort</w:t>
      </w:r>
    </w:p>
    <w:p w14:paraId="6080422F" w14:textId="509C0A02" w:rsidR="005B2995" w:rsidRDefault="004D496E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B72EF8" wp14:editId="0D38DF33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619750" cy="723900"/>
                <wp:effectExtent l="0" t="0" r="19050" b="19050"/>
                <wp:wrapTopAndBottom/>
                <wp:docPr id="166375165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19751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2EF8" id="_x0000_s1031" type="#_x0000_t202" style="position:absolute;margin-left:0;margin-top:27.05pt;width:442.5pt;height:5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XgFQ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">
                <v:textbox>
                  <w:txbxContent>
                    <w:p w14:paraId="09A19751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2995">
        <w:t>Hvilke købekort har afdelingen?</w:t>
      </w:r>
    </w:p>
    <w:p w14:paraId="787F445B" w14:textId="0ABFBAC2" w:rsidR="004D496E" w:rsidRDefault="004D496E" w:rsidP="005B2995"/>
    <w:p w14:paraId="2F0E6A88" w14:textId="77777777" w:rsidR="005B2995" w:rsidRPr="0011363B" w:rsidRDefault="005B2995" w:rsidP="005B2995">
      <w:r w:rsidRPr="0011363B">
        <w:t>Hvordan sikres korrekt brug og kontrol af købekortene?</w:t>
      </w:r>
    </w:p>
    <w:p w14:paraId="5719ADA9" w14:textId="32FF50C6" w:rsidR="005B2995" w:rsidRDefault="00467760" w:rsidP="00104AFE">
      <w:pPr>
        <w:pStyle w:val="Opstilling-punkttegn"/>
      </w:pPr>
      <w:sdt>
        <w:sdtPr>
          <w:rPr>
            <w:rFonts w:ascii="MS Gothic" w:eastAsia="MS Gothic" w:hAnsi="MS Gothic"/>
          </w:rPr>
          <w:id w:val="-197528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</w:p>
    <w:p w14:paraId="0F280676" w14:textId="6ABE201B" w:rsidR="005B2995" w:rsidRDefault="00467760" w:rsidP="0008085B">
      <w:pPr>
        <w:pStyle w:val="Opstilling-punkttegn"/>
      </w:pPr>
      <w:sdt>
        <w:sdtPr>
          <w:rPr>
            <w:rFonts w:ascii="MS Gothic" w:eastAsia="MS Gothic" w:hAnsi="MS Gothic"/>
          </w:rPr>
          <w:id w:val="8974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0D8C9D16" w14:textId="5355B3F9" w:rsidR="005B2995" w:rsidRDefault="00467760" w:rsidP="00B10E90">
      <w:pPr>
        <w:pStyle w:val="Opstilling-punkttegn"/>
      </w:pPr>
      <w:sdt>
        <w:sdtPr>
          <w:rPr>
            <w:rFonts w:ascii="MS Gothic" w:eastAsia="MS Gothic" w:hAnsi="MS Gothic"/>
          </w:rPr>
          <w:id w:val="28539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Log over anvendelse og hvem kortet er udlånt til</w:t>
      </w:r>
    </w:p>
    <w:p w14:paraId="03957FB9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6672FBA7" w14:textId="7BC79EF1" w:rsidR="005B2995" w:rsidRDefault="00467760" w:rsidP="002952DD">
      <w:pPr>
        <w:pStyle w:val="Opstilling-punkttegn"/>
      </w:pPr>
      <w:sdt>
        <w:sdtPr>
          <w:rPr>
            <w:rFonts w:ascii="MS Gothic" w:eastAsia="MS Gothic" w:hAnsi="MS Gothic"/>
          </w:rPr>
          <w:id w:val="11490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086E60">
        <w:t>______________________________________</w:t>
      </w:r>
      <w:r w:rsidR="005B2995">
        <w:t>___</w:t>
      </w:r>
    </w:p>
    <w:p w14:paraId="640CA2E9" w14:textId="77777777" w:rsidR="00045665" w:rsidRDefault="00045665" w:rsidP="005B2995">
      <w:pPr>
        <w:pStyle w:val="Overskrift1"/>
      </w:pPr>
    </w:p>
    <w:p w14:paraId="736C018D" w14:textId="745460A5" w:rsidR="005B2995" w:rsidRDefault="005B2995" w:rsidP="005B2995">
      <w:pPr>
        <w:pStyle w:val="Overskrift1"/>
      </w:pPr>
      <w:r>
        <w:t>Værdier tilhørende andre</w:t>
      </w:r>
    </w:p>
    <w:p w14:paraId="11846567" w14:textId="77777777" w:rsidR="005B2995" w:rsidRPr="0011363B" w:rsidRDefault="005B2995" w:rsidP="005B2995">
      <w:r w:rsidRPr="0011363B">
        <w:t>Hvordan sikres sikker opbevaring af værdier?</w:t>
      </w:r>
    </w:p>
    <w:p w14:paraId="1F32D88B" w14:textId="06A59A9D" w:rsidR="005B2995" w:rsidRDefault="00467760" w:rsidP="00754527">
      <w:pPr>
        <w:pStyle w:val="Opstilling-punkttegn"/>
      </w:pPr>
      <w:sdt>
        <w:sdtPr>
          <w:rPr>
            <w:rFonts w:ascii="MS Gothic" w:eastAsia="MS Gothic" w:hAnsi="MS Gothic"/>
          </w:rPr>
          <w:id w:val="174991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pengeskab</w:t>
      </w:r>
    </w:p>
    <w:p w14:paraId="7CAA01D7" w14:textId="0394755A" w:rsidR="005B2995" w:rsidRDefault="00467760" w:rsidP="003B2E32">
      <w:pPr>
        <w:pStyle w:val="Opstilling-punkttegn"/>
      </w:pPr>
      <w:sdt>
        <w:sdtPr>
          <w:rPr>
            <w:rFonts w:ascii="MS Gothic" w:eastAsia="MS Gothic" w:hAnsi="MS Gothic"/>
          </w:rPr>
          <w:id w:val="8773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2115A1E6" w14:textId="5FE8FBBF" w:rsidR="005B2995" w:rsidRDefault="00467760" w:rsidP="00521827">
      <w:pPr>
        <w:pStyle w:val="Opstilling-punkttegn"/>
      </w:pPr>
      <w:sdt>
        <w:sdtPr>
          <w:rPr>
            <w:rFonts w:ascii="MS Gothic" w:eastAsia="MS Gothic" w:hAnsi="MS Gothic"/>
          </w:rPr>
          <w:id w:val="13291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</w:p>
    <w:p w14:paraId="52504A22" w14:textId="77777777" w:rsidR="00045665" w:rsidRDefault="00045665" w:rsidP="005B2995"/>
    <w:p w14:paraId="55F0B3B8" w14:textId="53D29FFB" w:rsidR="005B2995" w:rsidRPr="0011363B" w:rsidRDefault="005B2995" w:rsidP="005B2995">
      <w:r w:rsidRPr="0011363B">
        <w:t>Hvordan afstemmes og registreres kontanter og andre værdier?</w:t>
      </w:r>
    </w:p>
    <w:p w14:paraId="05C4F3BD" w14:textId="1946DC0D" w:rsidR="004D496E" w:rsidRDefault="004D496E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74A6F4" wp14:editId="6C35BC60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723900"/>
                <wp:effectExtent l="0" t="0" r="19050" b="19050"/>
                <wp:wrapTopAndBottom/>
                <wp:docPr id="105751180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AB352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A6F4" id="_x0000_s1032" type="#_x0000_t202" style="position:absolute;margin-left:0;margin-top:17.85pt;width:442.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chFQIAACY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">
                <v:textbox>
                  <w:txbxContent>
                    <w:p w14:paraId="287AB352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87E86" w14:textId="77777777" w:rsidR="004D496E" w:rsidRDefault="004D496E" w:rsidP="005B2995"/>
    <w:p w14:paraId="7923B9D0" w14:textId="77777777" w:rsidR="005B2995" w:rsidRDefault="005B2995" w:rsidP="005B2995">
      <w:pPr>
        <w:pStyle w:val="Overskrift1"/>
      </w:pPr>
      <w:r>
        <w:t>Let omsættelige, fysiske genstande</w:t>
      </w:r>
    </w:p>
    <w:p w14:paraId="512C0FD2" w14:textId="3C4D76FC" w:rsidR="00EF0F0B" w:rsidRPr="00EF0F0B" w:rsidRDefault="00EF0F0B" w:rsidP="00EF0F0B">
      <w:proofErr w:type="gramStart"/>
      <w:r>
        <w:t>Eksempelvis</w:t>
      </w:r>
      <w:proofErr w:type="gramEnd"/>
      <w:r>
        <w:t xml:space="preserve">: It-udstyr, mobiltelefoner, </w:t>
      </w:r>
      <w:proofErr w:type="spellStart"/>
      <w:r>
        <w:t>PC’er</w:t>
      </w:r>
      <w:proofErr w:type="spellEnd"/>
      <w:r>
        <w:t xml:space="preserve">, hjælpemidler, kørestole, maskiner, værktøj, køretøjer eller </w:t>
      </w:r>
      <w:proofErr w:type="spellStart"/>
      <w:r>
        <w:t>el-cykler</w:t>
      </w:r>
      <w:proofErr w:type="spellEnd"/>
      <w:r>
        <w:t>.</w:t>
      </w:r>
    </w:p>
    <w:p w14:paraId="6A9C47E3" w14:textId="77777777" w:rsidR="005B2995" w:rsidRPr="0011363B" w:rsidRDefault="005B2995" w:rsidP="005B2995">
      <w:r w:rsidRPr="0011363B">
        <w:t>Råder afdelingen over let omsættelige, fysiske genstande?</w:t>
      </w:r>
    </w:p>
    <w:p w14:paraId="087EBBE4" w14:textId="60BB7F53" w:rsidR="005B2995" w:rsidRDefault="00467760" w:rsidP="006E403F">
      <w:pPr>
        <w:pStyle w:val="Opstilling-punkttegn"/>
      </w:pPr>
      <w:sdt>
        <w:sdtPr>
          <w:rPr>
            <w:rFonts w:ascii="MS Gothic" w:eastAsia="MS Gothic" w:hAnsi="MS Gothic"/>
          </w:rPr>
          <w:id w:val="-102147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0FAC6F0" w14:textId="5D7A517D" w:rsidR="005B2995" w:rsidRDefault="00467760" w:rsidP="0011172C">
      <w:pPr>
        <w:pStyle w:val="Opstilling-punkttegn"/>
      </w:pPr>
      <w:sdt>
        <w:sdtPr>
          <w:rPr>
            <w:rFonts w:ascii="MS Gothic" w:eastAsia="MS Gothic" w:hAnsi="MS Gothic"/>
          </w:rPr>
          <w:id w:val="-81070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37457814" w14:textId="77777777" w:rsidR="00045665" w:rsidRDefault="00045665" w:rsidP="005B2995"/>
    <w:p w14:paraId="2FAEA600" w14:textId="6D38CE0B" w:rsidR="005B2995" w:rsidRPr="0011363B" w:rsidRDefault="005B2995" w:rsidP="005B2995">
      <w:r w:rsidRPr="0011363B">
        <w:t>Hvordan minimeres risikoen for tyveri mv. af sådan genstande?</w:t>
      </w:r>
    </w:p>
    <w:p w14:paraId="5A232C69" w14:textId="21534688" w:rsidR="005B2995" w:rsidRDefault="00467760" w:rsidP="005C1C02">
      <w:pPr>
        <w:pStyle w:val="Opstilling-punkttegn"/>
      </w:pPr>
      <w:sdt>
        <w:sdtPr>
          <w:rPr>
            <w:rFonts w:ascii="MS Gothic" w:eastAsia="MS Gothic" w:hAnsi="MS Gothic"/>
          </w:rPr>
          <w:id w:val="-163232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P</w:t>
      </w:r>
      <w:r w:rsidR="004D496E">
        <w:t>lacering</w:t>
      </w:r>
    </w:p>
    <w:p w14:paraId="126B9865" w14:textId="7A3337B9" w:rsidR="005B2995" w:rsidRDefault="00467760" w:rsidP="004905A8">
      <w:pPr>
        <w:pStyle w:val="Opstilling-punkttegn"/>
      </w:pPr>
      <w:sdt>
        <w:sdtPr>
          <w:rPr>
            <w:rFonts w:ascii="MS Gothic" w:eastAsia="MS Gothic" w:hAnsi="MS Gothic"/>
          </w:rPr>
          <w:id w:val="16914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Registrering af hvilke medarbejdere, der anvender genstanden</w:t>
      </w:r>
    </w:p>
    <w:p w14:paraId="7E34B84A" w14:textId="77777777" w:rsidR="0099508F" w:rsidRDefault="0099508F" w:rsidP="0099508F">
      <w:pPr>
        <w:pStyle w:val="Opstilling-punkttegn"/>
        <w:numPr>
          <w:ilvl w:val="0"/>
          <w:numId w:val="0"/>
        </w:numPr>
        <w:ind w:left="360"/>
      </w:pPr>
    </w:p>
    <w:p w14:paraId="6E871678" w14:textId="5CB8914A" w:rsidR="0099508F" w:rsidRDefault="00467760" w:rsidP="00B81C1F">
      <w:pPr>
        <w:pStyle w:val="Opstilling-punkttegn"/>
      </w:pPr>
      <w:sdt>
        <w:sdtPr>
          <w:rPr>
            <w:rFonts w:ascii="MS Gothic" w:eastAsia="MS Gothic" w:hAnsi="MS Gothic"/>
          </w:rPr>
          <w:id w:val="-135549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9508F">
        <w:t xml:space="preserve"> Andet:_</w:t>
      </w:r>
      <w:r w:rsidR="00086E60">
        <w:t>_________________________</w:t>
      </w:r>
      <w:r w:rsidR="0099508F">
        <w:t>________________________</w:t>
      </w:r>
    </w:p>
    <w:p w14:paraId="153F6B4F" w14:textId="77777777" w:rsidR="0099508F" w:rsidRDefault="0099508F" w:rsidP="0099508F">
      <w:pPr>
        <w:pStyle w:val="Opstilling-punkttegn"/>
        <w:numPr>
          <w:ilvl w:val="0"/>
          <w:numId w:val="0"/>
        </w:numPr>
        <w:ind w:left="360"/>
      </w:pPr>
    </w:p>
    <w:p w14:paraId="7027F3CD" w14:textId="77777777" w:rsidR="005B2995" w:rsidRDefault="005B2995" w:rsidP="005B2995">
      <w:pPr>
        <w:pStyle w:val="Overskrift1"/>
      </w:pPr>
      <w:r>
        <w:lastRenderedPageBreak/>
        <w:t>Indkøb</w:t>
      </w:r>
    </w:p>
    <w:p w14:paraId="47C0F795" w14:textId="45502E3F" w:rsidR="005B2995" w:rsidRPr="0011363B" w:rsidRDefault="005B2995" w:rsidP="005B2995">
      <w:r w:rsidRPr="0011363B">
        <w:t>Hvordan sikres overholdelse af indkøbsaftaler</w:t>
      </w:r>
      <w:r w:rsidR="004D496E">
        <w:t xml:space="preserve"> og </w:t>
      </w:r>
      <w:r w:rsidR="004D496E" w:rsidRPr="0011363B">
        <w:t>optimal anvendelse af E-handel?</w:t>
      </w:r>
    </w:p>
    <w:p w14:paraId="11EAFA21" w14:textId="26485FEE" w:rsidR="004D496E" w:rsidRDefault="00467760" w:rsidP="00E327E7">
      <w:pPr>
        <w:pStyle w:val="Opstilling-punkttegn"/>
      </w:pPr>
      <w:sdt>
        <w:sdtPr>
          <w:rPr>
            <w:rFonts w:ascii="MS Gothic" w:eastAsia="MS Gothic" w:hAnsi="MS Gothic"/>
          </w:rPr>
          <w:id w:val="214314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Vi anvender kommunens indkøbsaftaler</w:t>
      </w:r>
    </w:p>
    <w:p w14:paraId="46813863" w14:textId="337FDB69" w:rsidR="005B2995" w:rsidRDefault="00467760" w:rsidP="00DD5FB9">
      <w:pPr>
        <w:pStyle w:val="Opstilling-punkttegn"/>
      </w:pPr>
      <w:sdt>
        <w:sdtPr>
          <w:rPr>
            <w:rFonts w:ascii="MS Gothic" w:eastAsia="MS Gothic" w:hAnsi="MS Gothic"/>
          </w:rPr>
          <w:id w:val="-36406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Køber via EAN</w:t>
      </w:r>
    </w:p>
    <w:p w14:paraId="5346C0E1" w14:textId="13309715" w:rsidR="004D496E" w:rsidRDefault="00467760" w:rsidP="00304AE7">
      <w:pPr>
        <w:pStyle w:val="Opstilling-punkttegn"/>
      </w:pPr>
      <w:sdt>
        <w:sdtPr>
          <w:rPr>
            <w:rFonts w:ascii="MS Gothic" w:eastAsia="MS Gothic" w:hAnsi="MS Gothic"/>
          </w:rPr>
          <w:id w:val="39047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Begrænser køb på købekort/betalingskort</w:t>
      </w:r>
    </w:p>
    <w:p w14:paraId="0000F7EF" w14:textId="77777777" w:rsidR="00045665" w:rsidRDefault="00045665" w:rsidP="005B2995">
      <w:pPr>
        <w:pStyle w:val="Overskrift1"/>
      </w:pPr>
    </w:p>
    <w:p w14:paraId="20617A12" w14:textId="7F1C694F" w:rsidR="005B2995" w:rsidRDefault="005B2995" w:rsidP="005B2995">
      <w:pPr>
        <w:pStyle w:val="Overskrift1"/>
      </w:pPr>
      <w:r>
        <w:t>Arbejdstidsregistrering</w:t>
      </w:r>
    </w:p>
    <w:p w14:paraId="5694B697" w14:textId="77777777" w:rsidR="005B2995" w:rsidRPr="0011363B" w:rsidRDefault="005B2995" w:rsidP="005B2995">
      <w:r w:rsidRPr="0011363B">
        <w:t>Hvilket registreringssystem benyttes til arbejdstidsregistrering for medarbejderne?</w:t>
      </w:r>
    </w:p>
    <w:p w14:paraId="04D4ACCC" w14:textId="40F7C13F" w:rsidR="004D496E" w:rsidRDefault="004D496E" w:rsidP="004D496E">
      <w:pPr>
        <w:pStyle w:val="Opstilling-punkttegn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BD6972" wp14:editId="2C83394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9750" cy="723900"/>
                <wp:effectExtent l="0" t="0" r="19050" b="19050"/>
                <wp:wrapTopAndBottom/>
                <wp:docPr id="10025917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CF3E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6972" id="_x0000_s1033" type="#_x0000_t202" style="position:absolute;left:0;text-align:left;margin-left:0;margin-top:17.8pt;width:442.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XFQ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">
                <v:textbox>
                  <w:txbxContent>
                    <w:p w14:paraId="7175CF3E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5EB3C9" w14:textId="77777777" w:rsidR="00045665" w:rsidRDefault="00045665" w:rsidP="005B2995"/>
    <w:p w14:paraId="0A5829F5" w14:textId="40344598" w:rsidR="005B2995" w:rsidRPr="0011363B" w:rsidRDefault="005B2995" w:rsidP="005B2995">
      <w:r w:rsidRPr="0011363B">
        <w:t>Hvordan sikres korrekt registrering af arbejdstid og overarbejde?</w:t>
      </w:r>
    </w:p>
    <w:p w14:paraId="6CC2AC58" w14:textId="7FE3477F" w:rsidR="005B2995" w:rsidRDefault="00467760" w:rsidP="00383FC1">
      <w:pPr>
        <w:pStyle w:val="Opstilling-punkttegn"/>
      </w:pPr>
      <w:sdt>
        <w:sdtPr>
          <w:rPr>
            <w:rFonts w:ascii="MS Gothic" w:eastAsia="MS Gothic" w:hAnsi="MS Gothic"/>
          </w:rPr>
          <w:id w:val="-42156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  <w:r w:rsidR="004D496E">
        <w:t>/stikprøve</w:t>
      </w:r>
    </w:p>
    <w:p w14:paraId="4C96C265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035A9087" w14:textId="5971503E" w:rsidR="005B2995" w:rsidRDefault="00467760" w:rsidP="00C32E66">
      <w:pPr>
        <w:pStyle w:val="Opstilling-punkttegn"/>
      </w:pPr>
      <w:sdt>
        <w:sdtPr>
          <w:rPr>
            <w:rFonts w:ascii="MS Gothic" w:eastAsia="MS Gothic" w:hAnsi="MS Gothic"/>
          </w:rPr>
          <w:id w:val="-125274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t xml:space="preserve"> </w:t>
      </w:r>
      <w:r w:rsidR="005B2995">
        <w:t>Andet: _________</w:t>
      </w:r>
      <w:r w:rsidR="00086E60">
        <w:t>___________________________________</w:t>
      </w:r>
      <w:r w:rsidR="005B2995">
        <w:t>__</w:t>
      </w:r>
    </w:p>
    <w:p w14:paraId="634104F1" w14:textId="77777777" w:rsidR="00045665" w:rsidRDefault="00045665" w:rsidP="005B2995">
      <w:pPr>
        <w:pStyle w:val="Overskrift1"/>
      </w:pPr>
    </w:p>
    <w:p w14:paraId="5651255C" w14:textId="363D2855" w:rsidR="005B2995" w:rsidRDefault="005B2995" w:rsidP="005B2995">
      <w:pPr>
        <w:pStyle w:val="Overskrift1"/>
      </w:pPr>
      <w:r>
        <w:t>Fordelingsaftaler</w:t>
      </w:r>
    </w:p>
    <w:p w14:paraId="021320DA" w14:textId="77777777" w:rsidR="005B2995" w:rsidRPr="0011363B" w:rsidRDefault="005B2995" w:rsidP="005B2995">
      <w:r w:rsidRPr="0011363B">
        <w:t>Foreligger der nogen aftaler om fordelingsnøgle af f.eks. varmeudgifter ved delt måler?</w:t>
      </w:r>
    </w:p>
    <w:p w14:paraId="32E00A49" w14:textId="17F9C6AE" w:rsidR="005B2995" w:rsidRDefault="00467760" w:rsidP="002013C4">
      <w:pPr>
        <w:pStyle w:val="Opstilling-punkttegn"/>
      </w:pPr>
      <w:sdt>
        <w:sdtPr>
          <w:rPr>
            <w:rFonts w:ascii="MS Gothic" w:eastAsia="MS Gothic" w:hAnsi="MS Gothic"/>
          </w:rPr>
          <w:id w:val="-159323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Nej</w:t>
      </w:r>
    </w:p>
    <w:p w14:paraId="57F76A1D" w14:textId="31C267E9" w:rsidR="005B2995" w:rsidRDefault="00467760" w:rsidP="00815693">
      <w:pPr>
        <w:pStyle w:val="Opstilling-punkttegn"/>
      </w:pPr>
      <w:sdt>
        <w:sdtPr>
          <w:rPr>
            <w:rFonts w:ascii="MS Gothic" w:eastAsia="MS Gothic" w:hAnsi="MS Gothic"/>
          </w:rPr>
          <w:id w:val="-205044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Ja</w:t>
      </w:r>
    </w:p>
    <w:p w14:paraId="07BBCA15" w14:textId="29CB721C" w:rsidR="004D496E" w:rsidRDefault="00467760" w:rsidP="00AB1323">
      <w:pPr>
        <w:pStyle w:val="Opstilling-punkttegn"/>
      </w:pPr>
      <w:sdt>
        <w:sdtPr>
          <w:rPr>
            <w:rFonts w:ascii="MS Gothic" w:eastAsia="MS Gothic" w:hAnsi="MS Gothic"/>
          </w:rPr>
          <w:id w:val="163799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4D496E">
        <w:t xml:space="preserve"> </w:t>
      </w:r>
      <w:r w:rsidR="0099508F">
        <w:t>Hvis ja, h</w:t>
      </w:r>
      <w:r w:rsidR="004D496E">
        <w:t xml:space="preserve">vilke: </w:t>
      </w:r>
      <w:r w:rsidR="0099508F">
        <w:t>__________________</w:t>
      </w:r>
      <w:r w:rsidR="004D496E">
        <w:t>___________</w:t>
      </w:r>
    </w:p>
    <w:p w14:paraId="483BB936" w14:textId="77777777" w:rsidR="00045665" w:rsidRDefault="00045665" w:rsidP="005B2995">
      <w:pPr>
        <w:pStyle w:val="Overskrift1"/>
      </w:pPr>
    </w:p>
    <w:p w14:paraId="49AEB1FA" w14:textId="3C23E602" w:rsidR="005B2995" w:rsidRDefault="005B2995" w:rsidP="005B2995">
      <w:pPr>
        <w:pStyle w:val="Overskrift1"/>
      </w:pPr>
      <w:r>
        <w:t>Ikke nedskrevne aftaler ift. økonomi</w:t>
      </w:r>
    </w:p>
    <w:p w14:paraId="4DEE9CAF" w14:textId="3F6979E4" w:rsidR="005B2995" w:rsidRPr="0011363B" w:rsidRDefault="005B2995" w:rsidP="005B2995">
      <w:r w:rsidRPr="0011363B">
        <w:t xml:space="preserve">Er der for afdelingen nogen </w:t>
      </w:r>
      <w:r w:rsidR="0099508F">
        <w:t>”</w:t>
      </w:r>
      <w:r w:rsidRPr="0011363B">
        <w:t>ikke nedskrevne aftaler</w:t>
      </w:r>
      <w:r w:rsidR="0099508F">
        <w:t>”</w:t>
      </w:r>
      <w:r w:rsidRPr="0011363B">
        <w:t>, som der skal tages højde for f.eks. snerydning foretages af skolens pedel for børnehaven o. lign.?</w:t>
      </w:r>
    </w:p>
    <w:p w14:paraId="55FDCFBF" w14:textId="1938B85B" w:rsidR="005B2995" w:rsidRDefault="00467760" w:rsidP="006C6EE0">
      <w:pPr>
        <w:pStyle w:val="Opstilling-punkttegn"/>
      </w:pPr>
      <w:sdt>
        <w:sdtPr>
          <w:rPr>
            <w:rFonts w:ascii="MS Gothic" w:eastAsia="MS Gothic" w:hAnsi="MS Gothic"/>
          </w:rPr>
          <w:id w:val="-134123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517BAFE" w14:textId="3B0F0CE1" w:rsidR="005B2995" w:rsidRDefault="00467760" w:rsidP="00BD6617">
      <w:pPr>
        <w:pStyle w:val="Opstilling-punkttegn"/>
      </w:pPr>
      <w:sdt>
        <w:sdtPr>
          <w:rPr>
            <w:rFonts w:ascii="MS Gothic" w:eastAsia="MS Gothic" w:hAnsi="MS Gothic"/>
          </w:rPr>
          <w:id w:val="143169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10300C9A" w14:textId="0BCF15F3" w:rsidR="004D496E" w:rsidRDefault="00467760" w:rsidP="00146C61">
      <w:pPr>
        <w:pStyle w:val="Opstilling-punkttegn"/>
      </w:pPr>
      <w:sdt>
        <w:sdtPr>
          <w:rPr>
            <w:rFonts w:ascii="MS Gothic" w:eastAsia="MS Gothic" w:hAnsi="MS Gothic"/>
          </w:rPr>
          <w:id w:val="-4879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4D496E">
        <w:t xml:space="preserve"> Hvilke: ________</w:t>
      </w:r>
      <w:r w:rsidR="00086E60">
        <w:t>__________________________</w:t>
      </w:r>
      <w:r w:rsidR="004D496E">
        <w:t>___</w:t>
      </w:r>
    </w:p>
    <w:p w14:paraId="66B903FB" w14:textId="77777777" w:rsidR="00045665" w:rsidRDefault="00045665" w:rsidP="005B2995">
      <w:pPr>
        <w:pStyle w:val="Overskrift1"/>
      </w:pPr>
    </w:p>
    <w:p w14:paraId="7A6D4543" w14:textId="298ECF72" w:rsidR="005B2995" w:rsidRPr="0011363B" w:rsidRDefault="005B2995" w:rsidP="005B2995">
      <w:pPr>
        <w:pStyle w:val="Overskrift1"/>
      </w:pPr>
      <w:r w:rsidRPr="0011363B">
        <w:t>Kontrol af budgetansvarlig leder under mig</w:t>
      </w:r>
    </w:p>
    <w:p w14:paraId="4D0714E0" w14:textId="77777777" w:rsidR="005B2995" w:rsidRPr="0011363B" w:rsidRDefault="005B2995" w:rsidP="005B2995">
      <w:r w:rsidRPr="0011363B">
        <w:t>Hvordan vil du sikre, at de ledere, der refererer til dig, gennemfører deres ledelsestilsyn som forventet?</w:t>
      </w:r>
    </w:p>
    <w:p w14:paraId="23B8A0D4" w14:textId="2EE48A21" w:rsidR="005B2995" w:rsidRDefault="00467760" w:rsidP="00584DA0">
      <w:pPr>
        <w:pStyle w:val="Opstilling-punkttegn"/>
      </w:pPr>
      <w:sdt>
        <w:sdtPr>
          <w:rPr>
            <w:rFonts w:ascii="MS Gothic" w:eastAsia="MS Gothic" w:hAnsi="MS Gothic"/>
          </w:rPr>
          <w:id w:val="95459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  <w:r w:rsidR="004D496E">
        <w:t xml:space="preserve"> via </w:t>
      </w:r>
      <w:proofErr w:type="spellStart"/>
      <w:r w:rsidR="004D496E">
        <w:t>NemØkonomi</w:t>
      </w:r>
      <w:proofErr w:type="spellEnd"/>
    </w:p>
    <w:p w14:paraId="33469909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56C478D1" w14:textId="550DDA3E" w:rsidR="005B2995" w:rsidRDefault="00467760" w:rsidP="00D31CC8">
      <w:pPr>
        <w:pStyle w:val="Opstilling-punkttegn"/>
      </w:pPr>
      <w:sdt>
        <w:sdtPr>
          <w:rPr>
            <w:rFonts w:ascii="MS Gothic" w:eastAsia="MS Gothic" w:hAnsi="MS Gothic"/>
          </w:rPr>
          <w:id w:val="66698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</w:t>
      </w:r>
      <w:r w:rsidR="00086E60">
        <w:t>___________________________</w:t>
      </w:r>
      <w:r w:rsidR="005B2995">
        <w:t>__________</w:t>
      </w:r>
    </w:p>
    <w:p w14:paraId="669C7035" w14:textId="77777777" w:rsidR="005B2995" w:rsidRDefault="005B2995" w:rsidP="00B4249B"/>
    <w:p w14:paraId="28EAA662" w14:textId="77777777" w:rsidR="005B2995" w:rsidRDefault="005B2995" w:rsidP="00B4249B"/>
    <w:p w14:paraId="7BE66E39" w14:textId="33D5CDFD" w:rsidR="009646D8" w:rsidRPr="0011363B" w:rsidRDefault="009646D8" w:rsidP="009646D8">
      <w:pPr>
        <w:pStyle w:val="Overskrift1"/>
      </w:pPr>
      <w:r>
        <w:t>Arbejdsgange for systemudbetalinger</w:t>
      </w:r>
    </w:p>
    <w:p w14:paraId="2937165D" w14:textId="6D405425" w:rsidR="00313C6B" w:rsidRDefault="00313C6B" w:rsidP="009646D8">
      <w:r>
        <w:t>Sker der systemgenerede udbetalinger i afdelingen</w:t>
      </w:r>
    </w:p>
    <w:p w14:paraId="02D38662" w14:textId="6B0FB6BE" w:rsidR="00313C6B" w:rsidRDefault="00467760" w:rsidP="002B08D3">
      <w:pPr>
        <w:pStyle w:val="Opstilling-punkttegn"/>
      </w:pPr>
      <w:sdt>
        <w:sdtPr>
          <w:rPr>
            <w:rFonts w:ascii="MS Gothic" w:eastAsia="MS Gothic" w:hAnsi="MS Gothic"/>
          </w:rPr>
          <w:id w:val="-90499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313C6B">
        <w:t xml:space="preserve"> Nej</w:t>
      </w:r>
    </w:p>
    <w:p w14:paraId="07D6FCED" w14:textId="36FFDEA0" w:rsidR="00313C6B" w:rsidRDefault="00467760" w:rsidP="006A1A73">
      <w:pPr>
        <w:pStyle w:val="Opstilling-punkttegn"/>
      </w:pPr>
      <w:sdt>
        <w:sdtPr>
          <w:rPr>
            <w:rFonts w:ascii="MS Gothic" w:eastAsia="MS Gothic" w:hAnsi="MS Gothic"/>
          </w:rPr>
          <w:id w:val="175747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313C6B">
        <w:t xml:space="preserve"> Ja</w:t>
      </w:r>
    </w:p>
    <w:p w14:paraId="22354843" w14:textId="77777777" w:rsidR="00313C6B" w:rsidRDefault="00313C6B" w:rsidP="009646D8"/>
    <w:p w14:paraId="521F6BB4" w14:textId="2366E4A5" w:rsidR="009646D8" w:rsidRPr="0011363B" w:rsidRDefault="00313C6B" w:rsidP="009646D8">
      <w:r>
        <w:t>Hvis ja, h</w:t>
      </w:r>
      <w:r w:rsidR="009646D8">
        <w:t>vordan sikres</w:t>
      </w:r>
      <w:r>
        <w:t>,</w:t>
      </w:r>
      <w:r w:rsidR="009646D8">
        <w:t xml:space="preserve"> at der ikke er fejl i systemudbetalinger?</w:t>
      </w:r>
    </w:p>
    <w:p w14:paraId="1A73C0EB" w14:textId="2D8FBE6D" w:rsidR="009646D8" w:rsidRDefault="00467760" w:rsidP="002E26CB">
      <w:pPr>
        <w:pStyle w:val="Opstilling-punkttegn"/>
      </w:pPr>
      <w:sdt>
        <w:sdtPr>
          <w:rPr>
            <w:rFonts w:ascii="MS Gothic" w:eastAsia="MS Gothic" w:hAnsi="MS Gothic"/>
          </w:rPr>
          <w:id w:val="-211427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Der er udarbejdet arbejdsgangsbeskrivelse</w:t>
      </w:r>
      <w:r w:rsidR="00313C6B">
        <w:t>, der kortlægger processen</w:t>
      </w:r>
    </w:p>
    <w:p w14:paraId="32AEEFC0" w14:textId="2932717C" w:rsidR="009646D8" w:rsidRDefault="00467760" w:rsidP="00D01977">
      <w:pPr>
        <w:pStyle w:val="Opstilling-punkttegn"/>
      </w:pPr>
      <w:sdt>
        <w:sdtPr>
          <w:rPr>
            <w:rFonts w:ascii="MS Gothic" w:eastAsia="MS Gothic" w:hAnsi="MS Gothic"/>
          </w:rPr>
          <w:id w:val="-10303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Der foretages stikprøvekontrol af systemudbetalingerne</w:t>
      </w:r>
    </w:p>
    <w:p w14:paraId="7BA44F8D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65BCB9C1" w14:textId="33CDE0CD" w:rsidR="009646D8" w:rsidRDefault="00467760" w:rsidP="009A19B3">
      <w:pPr>
        <w:pStyle w:val="Opstilling-punkttegn"/>
      </w:pPr>
      <w:sdt>
        <w:sdtPr>
          <w:rPr>
            <w:rFonts w:ascii="MS Gothic" w:eastAsia="MS Gothic" w:hAnsi="MS Gothic"/>
          </w:rPr>
          <w:id w:val="7548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Andet: _________</w:t>
      </w:r>
      <w:r w:rsidR="00086E60">
        <w:t>_______________________________________</w:t>
      </w:r>
      <w:r w:rsidR="009646D8">
        <w:t>__</w:t>
      </w:r>
    </w:p>
    <w:p w14:paraId="2E3702A3" w14:textId="77777777" w:rsidR="009646D8" w:rsidRDefault="009646D8" w:rsidP="00B4249B"/>
    <w:p w14:paraId="6252D8D4" w14:textId="77777777" w:rsidR="009646D8" w:rsidRDefault="009646D8" w:rsidP="00B4249B"/>
    <w:p w14:paraId="5C1F7CE2" w14:textId="1A89861C" w:rsidR="00B4249B" w:rsidRDefault="00804E68" w:rsidP="00B4249B">
      <w:r>
        <w:t>Ajourført maj 2025</w:t>
      </w:r>
    </w:p>
    <w:p w14:paraId="3BB026E4" w14:textId="77777777" w:rsidR="00B3743E" w:rsidRDefault="00B3743E" w:rsidP="00B4249B"/>
    <w:p w14:paraId="5D595F39" w14:textId="77777777" w:rsidR="00804E68" w:rsidRDefault="00804E68" w:rsidP="007A5BFE"/>
    <w:sectPr w:rsidR="00804E68" w:rsidSect="00DA4A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851" w:bottom="1134" w:left="851" w:header="709" w:footer="709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36B1" w14:textId="77777777" w:rsidR="00573DBB" w:rsidRDefault="00573DBB">
      <w:r>
        <w:separator/>
      </w:r>
    </w:p>
  </w:endnote>
  <w:endnote w:type="continuationSeparator" w:id="0">
    <w:p w14:paraId="5553CC95" w14:textId="77777777" w:rsidR="00573DBB" w:rsidRDefault="0057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01514"/>
      <w:docPartObj>
        <w:docPartGallery w:val="Page Numbers (Bottom of Page)"/>
        <w:docPartUnique/>
      </w:docPartObj>
    </w:sdtPr>
    <w:sdtEndPr/>
    <w:sdtContent>
      <w:p w14:paraId="4943D76B" w14:textId="77777777" w:rsidR="00B4249B" w:rsidRDefault="00B4249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ABF312" w14:textId="77777777" w:rsidR="00B4249B" w:rsidRDefault="00B424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22FD" w14:textId="77777777" w:rsidR="00573DBB" w:rsidRDefault="00573DBB">
      <w:r>
        <w:separator/>
      </w:r>
    </w:p>
  </w:footnote>
  <w:footnote w:type="continuationSeparator" w:id="0">
    <w:p w14:paraId="6450A91A" w14:textId="77777777" w:rsidR="00573DBB" w:rsidRDefault="0057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5A6D" w14:textId="2A78A87C" w:rsidR="00B3743E" w:rsidRDefault="00B3743E" w:rsidP="00B3743E">
    <w:pPr>
      <w:pStyle w:val="Sidehoved"/>
      <w:jc w:val="right"/>
    </w:pPr>
    <w:r>
      <w:rPr>
        <w:noProof/>
      </w:rPr>
      <w:drawing>
        <wp:inline distT="0" distB="0" distL="0" distR="0" wp14:anchorId="71E46427" wp14:editId="61E31477">
          <wp:extent cx="2054356" cy="548641"/>
          <wp:effectExtent l="0" t="0" r="3175" b="3810"/>
          <wp:docPr id="163579462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27700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7522" w14:textId="54CD2F0C" w:rsidR="00E13239" w:rsidRDefault="00E13239" w:rsidP="00E13239">
    <w:pPr>
      <w:pStyle w:val="Sidehoved"/>
      <w:jc w:val="right"/>
    </w:pPr>
    <w:r>
      <w:rPr>
        <w:noProof/>
      </w:rPr>
      <w:drawing>
        <wp:inline distT="0" distB="0" distL="0" distR="0" wp14:anchorId="7A11079C" wp14:editId="5E92BC0B">
          <wp:extent cx="2054356" cy="548641"/>
          <wp:effectExtent l="0" t="0" r="3175" b="3810"/>
          <wp:docPr id="1453327700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27700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285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4AD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E57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6EC9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009E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4034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F2376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144AF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0CA8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ED22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4B1F"/>
    <w:multiLevelType w:val="hybridMultilevel"/>
    <w:tmpl w:val="EB1C5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5104A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FE7325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E94840"/>
    <w:multiLevelType w:val="hybridMultilevel"/>
    <w:tmpl w:val="39FAB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2EB5"/>
    <w:multiLevelType w:val="multilevel"/>
    <w:tmpl w:val="23A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8059D"/>
    <w:multiLevelType w:val="hybridMultilevel"/>
    <w:tmpl w:val="3528C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0429"/>
    <w:multiLevelType w:val="multilevel"/>
    <w:tmpl w:val="836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B50D2"/>
    <w:multiLevelType w:val="hybridMultilevel"/>
    <w:tmpl w:val="D932E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6F7A"/>
    <w:multiLevelType w:val="hybridMultilevel"/>
    <w:tmpl w:val="B4584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C02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842E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48DA24E0"/>
    <w:multiLevelType w:val="hybridMultilevel"/>
    <w:tmpl w:val="E27441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3AD1"/>
    <w:multiLevelType w:val="hybridMultilevel"/>
    <w:tmpl w:val="3D068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06F6C"/>
    <w:multiLevelType w:val="multilevel"/>
    <w:tmpl w:val="BB7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872D0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05C0F9E"/>
    <w:multiLevelType w:val="hybridMultilevel"/>
    <w:tmpl w:val="2174C840"/>
    <w:lvl w:ilvl="0" w:tplc="8EC0CC7A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C0CC7A">
      <w:start w:val="1"/>
      <w:numFmt w:val="bullet"/>
      <w:pStyle w:val="bullet"/>
      <w:lvlText w:val="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35107"/>
    <w:multiLevelType w:val="hybridMultilevel"/>
    <w:tmpl w:val="2AD48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09"/>
    <w:multiLevelType w:val="multilevel"/>
    <w:tmpl w:val="6A1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B3422"/>
    <w:multiLevelType w:val="multilevel"/>
    <w:tmpl w:val="80B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0514B"/>
    <w:multiLevelType w:val="multilevel"/>
    <w:tmpl w:val="018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73CA7"/>
    <w:multiLevelType w:val="multilevel"/>
    <w:tmpl w:val="33E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309B2"/>
    <w:multiLevelType w:val="multilevel"/>
    <w:tmpl w:val="1A4087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A3AF7"/>
    <w:multiLevelType w:val="multilevel"/>
    <w:tmpl w:val="8708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A28B0"/>
    <w:multiLevelType w:val="hybridMultilevel"/>
    <w:tmpl w:val="ED4E74A6"/>
    <w:lvl w:ilvl="0" w:tplc="082CFDA2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17DE8"/>
    <w:multiLevelType w:val="hybridMultilevel"/>
    <w:tmpl w:val="63D8E94C"/>
    <w:lvl w:ilvl="0" w:tplc="19E6E954">
      <w:start w:val="1"/>
      <w:numFmt w:val="bullet"/>
      <w:pStyle w:val="Typografi1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116034"/>
    <w:multiLevelType w:val="hybridMultilevel"/>
    <w:tmpl w:val="0E8C8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27474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FF4E78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A5205"/>
    <w:multiLevelType w:val="multilevel"/>
    <w:tmpl w:val="B0D0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13C0C"/>
    <w:multiLevelType w:val="multilevel"/>
    <w:tmpl w:val="968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785394">
    <w:abstractNumId w:val="20"/>
  </w:num>
  <w:num w:numId="2" w16cid:durableId="1301886523">
    <w:abstractNumId w:val="19"/>
  </w:num>
  <w:num w:numId="3" w16cid:durableId="1977835497">
    <w:abstractNumId w:val="24"/>
  </w:num>
  <w:num w:numId="4" w16cid:durableId="1202010576">
    <w:abstractNumId w:val="9"/>
  </w:num>
  <w:num w:numId="5" w16cid:durableId="2029138389">
    <w:abstractNumId w:val="7"/>
  </w:num>
  <w:num w:numId="6" w16cid:durableId="22093703">
    <w:abstractNumId w:val="6"/>
  </w:num>
  <w:num w:numId="7" w16cid:durableId="859244602">
    <w:abstractNumId w:val="5"/>
  </w:num>
  <w:num w:numId="8" w16cid:durableId="1053390915">
    <w:abstractNumId w:val="4"/>
  </w:num>
  <w:num w:numId="9" w16cid:durableId="730036494">
    <w:abstractNumId w:val="8"/>
  </w:num>
  <w:num w:numId="10" w16cid:durableId="1694845293">
    <w:abstractNumId w:val="3"/>
  </w:num>
  <w:num w:numId="11" w16cid:durableId="292054383">
    <w:abstractNumId w:val="2"/>
  </w:num>
  <w:num w:numId="12" w16cid:durableId="719135461">
    <w:abstractNumId w:val="1"/>
  </w:num>
  <w:num w:numId="13" w16cid:durableId="422117869">
    <w:abstractNumId w:val="0"/>
  </w:num>
  <w:num w:numId="14" w16cid:durableId="1319651895">
    <w:abstractNumId w:val="34"/>
  </w:num>
  <w:num w:numId="15" w16cid:durableId="381372158">
    <w:abstractNumId w:val="25"/>
  </w:num>
  <w:num w:numId="16" w16cid:durableId="545986987">
    <w:abstractNumId w:val="18"/>
  </w:num>
  <w:num w:numId="17" w16cid:durableId="1218904364">
    <w:abstractNumId w:val="10"/>
  </w:num>
  <w:num w:numId="18" w16cid:durableId="110709594">
    <w:abstractNumId w:val="15"/>
  </w:num>
  <w:num w:numId="19" w16cid:durableId="950815837">
    <w:abstractNumId w:val="22"/>
  </w:num>
  <w:num w:numId="20" w16cid:durableId="139420536">
    <w:abstractNumId w:val="13"/>
  </w:num>
  <w:num w:numId="21" w16cid:durableId="1176000348">
    <w:abstractNumId w:val="35"/>
  </w:num>
  <w:num w:numId="22" w16cid:durableId="1410466023">
    <w:abstractNumId w:val="17"/>
  </w:num>
  <w:num w:numId="23" w16cid:durableId="1352023619">
    <w:abstractNumId w:val="29"/>
  </w:num>
  <w:num w:numId="24" w16cid:durableId="99381327">
    <w:abstractNumId w:val="23"/>
  </w:num>
  <w:num w:numId="25" w16cid:durableId="697270189">
    <w:abstractNumId w:val="38"/>
  </w:num>
  <w:num w:numId="26" w16cid:durableId="1946107400">
    <w:abstractNumId w:val="27"/>
  </w:num>
  <w:num w:numId="27" w16cid:durableId="376660364">
    <w:abstractNumId w:val="30"/>
  </w:num>
  <w:num w:numId="28" w16cid:durableId="1853955978">
    <w:abstractNumId w:val="28"/>
  </w:num>
  <w:num w:numId="29" w16cid:durableId="1820993112">
    <w:abstractNumId w:val="39"/>
  </w:num>
  <w:num w:numId="30" w16cid:durableId="1642922864">
    <w:abstractNumId w:val="14"/>
  </w:num>
  <w:num w:numId="31" w16cid:durableId="1928684324">
    <w:abstractNumId w:val="16"/>
  </w:num>
  <w:num w:numId="32" w16cid:durableId="1422990805">
    <w:abstractNumId w:val="36"/>
  </w:num>
  <w:num w:numId="33" w16cid:durableId="1172570414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808743685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88698833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026178979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7" w16cid:durableId="188215913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8" w16cid:durableId="227347657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224528991">
    <w:abstractNumId w:val="11"/>
  </w:num>
  <w:num w:numId="40" w16cid:durableId="1161777650">
    <w:abstractNumId w:val="37"/>
  </w:num>
  <w:num w:numId="41" w16cid:durableId="1319767857">
    <w:abstractNumId w:val="12"/>
  </w:num>
  <w:num w:numId="42" w16cid:durableId="612399945">
    <w:abstractNumId w:val="31"/>
  </w:num>
  <w:num w:numId="43" w16cid:durableId="388265369">
    <w:abstractNumId w:val="21"/>
  </w:num>
  <w:num w:numId="44" w16cid:durableId="323317964">
    <w:abstractNumId w:val="32"/>
  </w:num>
  <w:num w:numId="45" w16cid:durableId="164517852">
    <w:abstractNumId w:val="26"/>
  </w:num>
  <w:num w:numId="46" w16cid:durableId="872232172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>
      <o:colormru v:ext="edit" colors="#7da9a9,#005757,#80a6ce,#ccccba,#bfe23b,#a94a38,#5d5d5f,#386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From" w:val="AcadreAddIn"/>
  </w:docVars>
  <w:rsids>
    <w:rsidRoot w:val="00856B0B"/>
    <w:rsid w:val="000051BA"/>
    <w:rsid w:val="00012D1A"/>
    <w:rsid w:val="000132A7"/>
    <w:rsid w:val="00020870"/>
    <w:rsid w:val="00023DA9"/>
    <w:rsid w:val="00026565"/>
    <w:rsid w:val="000306EB"/>
    <w:rsid w:val="00033FFE"/>
    <w:rsid w:val="000372C2"/>
    <w:rsid w:val="00041004"/>
    <w:rsid w:val="00045665"/>
    <w:rsid w:val="00045789"/>
    <w:rsid w:val="0005091D"/>
    <w:rsid w:val="00060621"/>
    <w:rsid w:val="00073299"/>
    <w:rsid w:val="00077DCC"/>
    <w:rsid w:val="0008470B"/>
    <w:rsid w:val="00086E60"/>
    <w:rsid w:val="00087EE0"/>
    <w:rsid w:val="00097449"/>
    <w:rsid w:val="000A3498"/>
    <w:rsid w:val="000A35AB"/>
    <w:rsid w:val="000B5668"/>
    <w:rsid w:val="000C0B92"/>
    <w:rsid w:val="000D43B9"/>
    <w:rsid w:val="000D5A8D"/>
    <w:rsid w:val="000D6C63"/>
    <w:rsid w:val="000F1907"/>
    <w:rsid w:val="000F7F49"/>
    <w:rsid w:val="001054FD"/>
    <w:rsid w:val="00114785"/>
    <w:rsid w:val="00133B37"/>
    <w:rsid w:val="001363A4"/>
    <w:rsid w:val="001423F9"/>
    <w:rsid w:val="00144103"/>
    <w:rsid w:val="001462F3"/>
    <w:rsid w:val="00156866"/>
    <w:rsid w:val="00160D5A"/>
    <w:rsid w:val="00175D51"/>
    <w:rsid w:val="001771C5"/>
    <w:rsid w:val="00177728"/>
    <w:rsid w:val="0018250F"/>
    <w:rsid w:val="00191CDE"/>
    <w:rsid w:val="00192D6B"/>
    <w:rsid w:val="00193321"/>
    <w:rsid w:val="0019356A"/>
    <w:rsid w:val="00196028"/>
    <w:rsid w:val="00196B7C"/>
    <w:rsid w:val="001B41D5"/>
    <w:rsid w:val="001C5372"/>
    <w:rsid w:val="001C7D8B"/>
    <w:rsid w:val="001D6A31"/>
    <w:rsid w:val="001E5A1C"/>
    <w:rsid w:val="001E6C31"/>
    <w:rsid w:val="001F14C3"/>
    <w:rsid w:val="001F3118"/>
    <w:rsid w:val="001F31A4"/>
    <w:rsid w:val="002115C2"/>
    <w:rsid w:val="00222A82"/>
    <w:rsid w:val="002325FB"/>
    <w:rsid w:val="002436F7"/>
    <w:rsid w:val="002564E6"/>
    <w:rsid w:val="00257AB5"/>
    <w:rsid w:val="00264C85"/>
    <w:rsid w:val="00265787"/>
    <w:rsid w:val="00267CD1"/>
    <w:rsid w:val="002A101B"/>
    <w:rsid w:val="002A2923"/>
    <w:rsid w:val="002B0AAF"/>
    <w:rsid w:val="002B2486"/>
    <w:rsid w:val="002B3E17"/>
    <w:rsid w:val="002D0058"/>
    <w:rsid w:val="002D08D5"/>
    <w:rsid w:val="002D2399"/>
    <w:rsid w:val="002D26A8"/>
    <w:rsid w:val="002D50C6"/>
    <w:rsid w:val="002D5235"/>
    <w:rsid w:val="002E1137"/>
    <w:rsid w:val="002E2CE0"/>
    <w:rsid w:val="002E3148"/>
    <w:rsid w:val="002F5458"/>
    <w:rsid w:val="00313C6B"/>
    <w:rsid w:val="003211A1"/>
    <w:rsid w:val="0032562B"/>
    <w:rsid w:val="0033022A"/>
    <w:rsid w:val="003324A6"/>
    <w:rsid w:val="00342416"/>
    <w:rsid w:val="003442B6"/>
    <w:rsid w:val="00351116"/>
    <w:rsid w:val="00354447"/>
    <w:rsid w:val="00355619"/>
    <w:rsid w:val="003624A6"/>
    <w:rsid w:val="00364884"/>
    <w:rsid w:val="00367FD6"/>
    <w:rsid w:val="00373558"/>
    <w:rsid w:val="00374FE0"/>
    <w:rsid w:val="00382F1C"/>
    <w:rsid w:val="003A0FEB"/>
    <w:rsid w:val="003A5916"/>
    <w:rsid w:val="003D0838"/>
    <w:rsid w:val="003E04EA"/>
    <w:rsid w:val="003E2DBE"/>
    <w:rsid w:val="003E3F2F"/>
    <w:rsid w:val="003E42CF"/>
    <w:rsid w:val="003E7238"/>
    <w:rsid w:val="003E7322"/>
    <w:rsid w:val="003F2C51"/>
    <w:rsid w:val="00407FD1"/>
    <w:rsid w:val="004133CB"/>
    <w:rsid w:val="00416AEB"/>
    <w:rsid w:val="00432845"/>
    <w:rsid w:val="004342E0"/>
    <w:rsid w:val="004406A6"/>
    <w:rsid w:val="00444222"/>
    <w:rsid w:val="004459C0"/>
    <w:rsid w:val="00460323"/>
    <w:rsid w:val="004628F5"/>
    <w:rsid w:val="00467760"/>
    <w:rsid w:val="00470EE7"/>
    <w:rsid w:val="00473990"/>
    <w:rsid w:val="004745D0"/>
    <w:rsid w:val="00486462"/>
    <w:rsid w:val="004940F2"/>
    <w:rsid w:val="004A4EF1"/>
    <w:rsid w:val="004B4CEB"/>
    <w:rsid w:val="004D1F50"/>
    <w:rsid w:val="004D44EF"/>
    <w:rsid w:val="004D496E"/>
    <w:rsid w:val="004D4BEC"/>
    <w:rsid w:val="004E3166"/>
    <w:rsid w:val="004E6727"/>
    <w:rsid w:val="004E7539"/>
    <w:rsid w:val="004F3FDE"/>
    <w:rsid w:val="0050455F"/>
    <w:rsid w:val="00507C4E"/>
    <w:rsid w:val="00511771"/>
    <w:rsid w:val="00515B12"/>
    <w:rsid w:val="0053305E"/>
    <w:rsid w:val="00534D1C"/>
    <w:rsid w:val="00535AEA"/>
    <w:rsid w:val="005375E6"/>
    <w:rsid w:val="0054657E"/>
    <w:rsid w:val="00560C49"/>
    <w:rsid w:val="00573DBB"/>
    <w:rsid w:val="00585708"/>
    <w:rsid w:val="00596EC3"/>
    <w:rsid w:val="005A2BF3"/>
    <w:rsid w:val="005B2995"/>
    <w:rsid w:val="005B6CFD"/>
    <w:rsid w:val="005D532B"/>
    <w:rsid w:val="005E564C"/>
    <w:rsid w:val="005E7C1C"/>
    <w:rsid w:val="00602074"/>
    <w:rsid w:val="0060384F"/>
    <w:rsid w:val="00610472"/>
    <w:rsid w:val="00615BBD"/>
    <w:rsid w:val="00621060"/>
    <w:rsid w:val="006232E0"/>
    <w:rsid w:val="00633E83"/>
    <w:rsid w:val="00634678"/>
    <w:rsid w:val="0064034E"/>
    <w:rsid w:val="00641298"/>
    <w:rsid w:val="006418D7"/>
    <w:rsid w:val="006527C8"/>
    <w:rsid w:val="00653830"/>
    <w:rsid w:val="00673BD2"/>
    <w:rsid w:val="00682AAD"/>
    <w:rsid w:val="0068773A"/>
    <w:rsid w:val="00692BE4"/>
    <w:rsid w:val="00693030"/>
    <w:rsid w:val="006B050E"/>
    <w:rsid w:val="006B1EA0"/>
    <w:rsid w:val="006B36EF"/>
    <w:rsid w:val="006C536A"/>
    <w:rsid w:val="006D20A4"/>
    <w:rsid w:val="006D75DB"/>
    <w:rsid w:val="006E3705"/>
    <w:rsid w:val="006F1D1D"/>
    <w:rsid w:val="007019C9"/>
    <w:rsid w:val="00703B19"/>
    <w:rsid w:val="00707644"/>
    <w:rsid w:val="00726969"/>
    <w:rsid w:val="00730B25"/>
    <w:rsid w:val="00734D86"/>
    <w:rsid w:val="00740571"/>
    <w:rsid w:val="0075603C"/>
    <w:rsid w:val="00763980"/>
    <w:rsid w:val="007646EF"/>
    <w:rsid w:val="00770FA5"/>
    <w:rsid w:val="0077366D"/>
    <w:rsid w:val="007773C0"/>
    <w:rsid w:val="00781783"/>
    <w:rsid w:val="007936D3"/>
    <w:rsid w:val="007A2738"/>
    <w:rsid w:val="007A5BFE"/>
    <w:rsid w:val="007B1255"/>
    <w:rsid w:val="007B1C34"/>
    <w:rsid w:val="007C60C3"/>
    <w:rsid w:val="007D4D2F"/>
    <w:rsid w:val="007D6506"/>
    <w:rsid w:val="007D6FF9"/>
    <w:rsid w:val="007E10CF"/>
    <w:rsid w:val="00804E68"/>
    <w:rsid w:val="00816113"/>
    <w:rsid w:val="0082427F"/>
    <w:rsid w:val="008255A7"/>
    <w:rsid w:val="00826220"/>
    <w:rsid w:val="00832C80"/>
    <w:rsid w:val="00840C7E"/>
    <w:rsid w:val="00846EC4"/>
    <w:rsid w:val="0085269E"/>
    <w:rsid w:val="00856B0B"/>
    <w:rsid w:val="00865F56"/>
    <w:rsid w:val="00866DB3"/>
    <w:rsid w:val="00871DEB"/>
    <w:rsid w:val="0087286D"/>
    <w:rsid w:val="00880532"/>
    <w:rsid w:val="008805B3"/>
    <w:rsid w:val="0088589A"/>
    <w:rsid w:val="0088596F"/>
    <w:rsid w:val="00887BD9"/>
    <w:rsid w:val="008A481E"/>
    <w:rsid w:val="008B398B"/>
    <w:rsid w:val="008B5FD8"/>
    <w:rsid w:val="008F5994"/>
    <w:rsid w:val="008F6199"/>
    <w:rsid w:val="009020F5"/>
    <w:rsid w:val="00903609"/>
    <w:rsid w:val="009037D3"/>
    <w:rsid w:val="009050EA"/>
    <w:rsid w:val="00913D69"/>
    <w:rsid w:val="00935464"/>
    <w:rsid w:val="0093557C"/>
    <w:rsid w:val="00950608"/>
    <w:rsid w:val="00952416"/>
    <w:rsid w:val="00960759"/>
    <w:rsid w:val="009644A1"/>
    <w:rsid w:val="009646D8"/>
    <w:rsid w:val="00976DC5"/>
    <w:rsid w:val="009824F9"/>
    <w:rsid w:val="00990096"/>
    <w:rsid w:val="009907C6"/>
    <w:rsid w:val="00990EC4"/>
    <w:rsid w:val="009912DB"/>
    <w:rsid w:val="00991FE1"/>
    <w:rsid w:val="00993785"/>
    <w:rsid w:val="00994041"/>
    <w:rsid w:val="00994DDB"/>
    <w:rsid w:val="0099508F"/>
    <w:rsid w:val="0099787C"/>
    <w:rsid w:val="00997B05"/>
    <w:rsid w:val="009A19B2"/>
    <w:rsid w:val="009A3B60"/>
    <w:rsid w:val="009D1376"/>
    <w:rsid w:val="009E36E6"/>
    <w:rsid w:val="009F2106"/>
    <w:rsid w:val="009F2585"/>
    <w:rsid w:val="009F2A46"/>
    <w:rsid w:val="009F30D4"/>
    <w:rsid w:val="00A02C85"/>
    <w:rsid w:val="00A11009"/>
    <w:rsid w:val="00A12AC4"/>
    <w:rsid w:val="00A239B2"/>
    <w:rsid w:val="00A349E1"/>
    <w:rsid w:val="00A35A2C"/>
    <w:rsid w:val="00A369F2"/>
    <w:rsid w:val="00A466FB"/>
    <w:rsid w:val="00A63824"/>
    <w:rsid w:val="00A80E4D"/>
    <w:rsid w:val="00A81087"/>
    <w:rsid w:val="00A81414"/>
    <w:rsid w:val="00A85F5D"/>
    <w:rsid w:val="00A96091"/>
    <w:rsid w:val="00AA0343"/>
    <w:rsid w:val="00AA7ECA"/>
    <w:rsid w:val="00AC4FEB"/>
    <w:rsid w:val="00AE118A"/>
    <w:rsid w:val="00AE7018"/>
    <w:rsid w:val="00AF111E"/>
    <w:rsid w:val="00B07EDB"/>
    <w:rsid w:val="00B128DC"/>
    <w:rsid w:val="00B23742"/>
    <w:rsid w:val="00B337C5"/>
    <w:rsid w:val="00B35561"/>
    <w:rsid w:val="00B3743E"/>
    <w:rsid w:val="00B37C50"/>
    <w:rsid w:val="00B41BBA"/>
    <w:rsid w:val="00B4249B"/>
    <w:rsid w:val="00B43412"/>
    <w:rsid w:val="00B45536"/>
    <w:rsid w:val="00B46B6A"/>
    <w:rsid w:val="00B510BE"/>
    <w:rsid w:val="00B60ACA"/>
    <w:rsid w:val="00B64C59"/>
    <w:rsid w:val="00B64DC8"/>
    <w:rsid w:val="00B66DDE"/>
    <w:rsid w:val="00B70237"/>
    <w:rsid w:val="00B73314"/>
    <w:rsid w:val="00B7675F"/>
    <w:rsid w:val="00B81206"/>
    <w:rsid w:val="00B93635"/>
    <w:rsid w:val="00B93939"/>
    <w:rsid w:val="00B958E1"/>
    <w:rsid w:val="00BA59CD"/>
    <w:rsid w:val="00BB5227"/>
    <w:rsid w:val="00BB6B26"/>
    <w:rsid w:val="00BC058E"/>
    <w:rsid w:val="00BE69D4"/>
    <w:rsid w:val="00BF0020"/>
    <w:rsid w:val="00BF0951"/>
    <w:rsid w:val="00BF6E90"/>
    <w:rsid w:val="00C01A65"/>
    <w:rsid w:val="00C01E51"/>
    <w:rsid w:val="00C11D5A"/>
    <w:rsid w:val="00C138CE"/>
    <w:rsid w:val="00C13EBA"/>
    <w:rsid w:val="00C3040C"/>
    <w:rsid w:val="00C40079"/>
    <w:rsid w:val="00C41D5B"/>
    <w:rsid w:val="00C56E46"/>
    <w:rsid w:val="00C578E4"/>
    <w:rsid w:val="00C6480B"/>
    <w:rsid w:val="00C73BAF"/>
    <w:rsid w:val="00C76E8D"/>
    <w:rsid w:val="00C83525"/>
    <w:rsid w:val="00C83616"/>
    <w:rsid w:val="00C9520A"/>
    <w:rsid w:val="00C95362"/>
    <w:rsid w:val="00CA020F"/>
    <w:rsid w:val="00CB3482"/>
    <w:rsid w:val="00CC09D6"/>
    <w:rsid w:val="00CC224A"/>
    <w:rsid w:val="00CD165A"/>
    <w:rsid w:val="00CD7B1E"/>
    <w:rsid w:val="00CE328E"/>
    <w:rsid w:val="00CF1038"/>
    <w:rsid w:val="00CF2258"/>
    <w:rsid w:val="00D02A19"/>
    <w:rsid w:val="00D0697F"/>
    <w:rsid w:val="00D2381E"/>
    <w:rsid w:val="00D2531D"/>
    <w:rsid w:val="00D3042E"/>
    <w:rsid w:val="00D32918"/>
    <w:rsid w:val="00D32D36"/>
    <w:rsid w:val="00D41FEA"/>
    <w:rsid w:val="00D46DC0"/>
    <w:rsid w:val="00D47D92"/>
    <w:rsid w:val="00D579DD"/>
    <w:rsid w:val="00D602F6"/>
    <w:rsid w:val="00D638EF"/>
    <w:rsid w:val="00D73EBA"/>
    <w:rsid w:val="00D96782"/>
    <w:rsid w:val="00DA4A9C"/>
    <w:rsid w:val="00DB07A4"/>
    <w:rsid w:val="00DB29EB"/>
    <w:rsid w:val="00DC0BEE"/>
    <w:rsid w:val="00DC2A07"/>
    <w:rsid w:val="00DC2C87"/>
    <w:rsid w:val="00DD21ED"/>
    <w:rsid w:val="00DD679D"/>
    <w:rsid w:val="00DE1A2F"/>
    <w:rsid w:val="00DE2B9F"/>
    <w:rsid w:val="00DF0ABE"/>
    <w:rsid w:val="00DF1918"/>
    <w:rsid w:val="00DF4C80"/>
    <w:rsid w:val="00DF5162"/>
    <w:rsid w:val="00E13239"/>
    <w:rsid w:val="00E22569"/>
    <w:rsid w:val="00E406C7"/>
    <w:rsid w:val="00E5062D"/>
    <w:rsid w:val="00E5725C"/>
    <w:rsid w:val="00E6435F"/>
    <w:rsid w:val="00E719CD"/>
    <w:rsid w:val="00E77CA9"/>
    <w:rsid w:val="00E82898"/>
    <w:rsid w:val="00E82F20"/>
    <w:rsid w:val="00E85D34"/>
    <w:rsid w:val="00E8698F"/>
    <w:rsid w:val="00E93628"/>
    <w:rsid w:val="00E953DD"/>
    <w:rsid w:val="00EA504A"/>
    <w:rsid w:val="00EA6531"/>
    <w:rsid w:val="00EA772C"/>
    <w:rsid w:val="00EB2C97"/>
    <w:rsid w:val="00EC10D4"/>
    <w:rsid w:val="00EC4721"/>
    <w:rsid w:val="00EC5EA6"/>
    <w:rsid w:val="00ED6C97"/>
    <w:rsid w:val="00EE3DF1"/>
    <w:rsid w:val="00EE4B5B"/>
    <w:rsid w:val="00EE5E05"/>
    <w:rsid w:val="00EE6450"/>
    <w:rsid w:val="00EF0F0B"/>
    <w:rsid w:val="00EF1765"/>
    <w:rsid w:val="00EF20BD"/>
    <w:rsid w:val="00EF62A0"/>
    <w:rsid w:val="00F05244"/>
    <w:rsid w:val="00F0793F"/>
    <w:rsid w:val="00F0797F"/>
    <w:rsid w:val="00F2192F"/>
    <w:rsid w:val="00F46866"/>
    <w:rsid w:val="00F6623F"/>
    <w:rsid w:val="00F7268A"/>
    <w:rsid w:val="00F76A00"/>
    <w:rsid w:val="00F86D0B"/>
    <w:rsid w:val="00F964D1"/>
    <w:rsid w:val="00F96732"/>
    <w:rsid w:val="00FA7B1C"/>
    <w:rsid w:val="00FB05B0"/>
    <w:rsid w:val="00FC6038"/>
    <w:rsid w:val="00FD07B8"/>
    <w:rsid w:val="00FD7622"/>
    <w:rsid w:val="00FE196B"/>
    <w:rsid w:val="00FE377B"/>
    <w:rsid w:val="00FE4365"/>
    <w:rsid w:val="00FE7C22"/>
    <w:rsid w:val="00FF4E9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da9a9,#005757,#80a6ce,#ccccba,#bfe23b,#a94a38,#5d5d5f,#386cb0"/>
    </o:shapedefaults>
    <o:shapelayout v:ext="edit">
      <o:idmap v:ext="edit" data="2"/>
    </o:shapelayout>
  </w:shapeDefaults>
  <w:decimalSymbol w:val=","/>
  <w:listSeparator w:val=";"/>
  <w14:docId w14:val="5242C3C9"/>
  <w15:docId w15:val="{88A8FD82-F50C-4C6A-94B4-0655C27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4FD"/>
    <w:pPr>
      <w:spacing w:line="28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1054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054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1054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1054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1054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1054F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1054F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1054F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1054F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2D08D5"/>
    <w:pPr>
      <w:numPr>
        <w:numId w:val="1"/>
      </w:numPr>
    </w:pPr>
  </w:style>
  <w:style w:type="numbering" w:styleId="1ai">
    <w:name w:val="Outline List 1"/>
    <w:basedOn w:val="Ingenoversigt"/>
    <w:semiHidden/>
    <w:rsid w:val="002D08D5"/>
    <w:pPr>
      <w:numPr>
        <w:numId w:val="2"/>
      </w:numPr>
    </w:pPr>
  </w:style>
  <w:style w:type="numbering" w:styleId="ArtikelSektion">
    <w:name w:val="Outline List 3"/>
    <w:basedOn w:val="Ingenoversigt"/>
    <w:semiHidden/>
    <w:rsid w:val="002D08D5"/>
    <w:pPr>
      <w:numPr>
        <w:numId w:val="3"/>
      </w:numPr>
    </w:pPr>
  </w:style>
  <w:style w:type="paragraph" w:styleId="Markeringsbobletekst">
    <w:name w:val="Balloon Text"/>
    <w:basedOn w:val="Normal"/>
    <w:semiHidden/>
    <w:rsid w:val="002D08D5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semiHidden/>
    <w:rsid w:val="002D08D5"/>
    <w:pPr>
      <w:spacing w:after="120"/>
      <w:ind w:left="1440" w:right="1440"/>
    </w:pPr>
  </w:style>
  <w:style w:type="paragraph" w:styleId="Brdtekst">
    <w:name w:val="Body Text"/>
    <w:basedOn w:val="Normal"/>
    <w:semiHidden/>
    <w:rsid w:val="002D08D5"/>
    <w:pPr>
      <w:spacing w:after="120"/>
    </w:pPr>
  </w:style>
  <w:style w:type="paragraph" w:styleId="Brdtekst2">
    <w:name w:val="Body Text 2"/>
    <w:basedOn w:val="Normal"/>
    <w:semiHidden/>
    <w:rsid w:val="002D08D5"/>
    <w:pPr>
      <w:spacing w:after="120" w:line="480" w:lineRule="auto"/>
    </w:pPr>
  </w:style>
  <w:style w:type="paragraph" w:styleId="Brdtekst3">
    <w:name w:val="Body Text 3"/>
    <w:basedOn w:val="Normal"/>
    <w:semiHidden/>
    <w:rsid w:val="002D08D5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2D08D5"/>
    <w:pPr>
      <w:ind w:firstLine="210"/>
    </w:pPr>
  </w:style>
  <w:style w:type="paragraph" w:styleId="Brdtekstindrykning">
    <w:name w:val="Body Text Indent"/>
    <w:basedOn w:val="Normal"/>
    <w:semiHidden/>
    <w:rsid w:val="002D08D5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2D08D5"/>
    <w:pPr>
      <w:ind w:firstLine="210"/>
    </w:pPr>
  </w:style>
  <w:style w:type="paragraph" w:styleId="Brdtekstindrykning2">
    <w:name w:val="Body Text Indent 2"/>
    <w:basedOn w:val="Normal"/>
    <w:semiHidden/>
    <w:rsid w:val="002D08D5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2D08D5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2D08D5"/>
    <w:pPr>
      <w:ind w:left="4252"/>
    </w:pPr>
  </w:style>
  <w:style w:type="paragraph" w:styleId="Dato">
    <w:name w:val="Date"/>
    <w:basedOn w:val="Normal"/>
    <w:next w:val="Normal"/>
    <w:semiHidden/>
    <w:rsid w:val="002D08D5"/>
  </w:style>
  <w:style w:type="paragraph" w:styleId="Mailsignatur">
    <w:name w:val="E-mail Signature"/>
    <w:basedOn w:val="Normal"/>
    <w:semiHidden/>
    <w:rsid w:val="002D08D5"/>
  </w:style>
  <w:style w:type="character" w:styleId="Fremhv">
    <w:name w:val="Emphasis"/>
    <w:qFormat/>
    <w:rsid w:val="001054FD"/>
    <w:rPr>
      <w:i/>
      <w:iCs/>
    </w:rPr>
  </w:style>
  <w:style w:type="paragraph" w:styleId="Modtageradresse">
    <w:name w:val="envelope address"/>
    <w:basedOn w:val="Normal"/>
    <w:semiHidden/>
    <w:rsid w:val="002D08D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2D08D5"/>
    <w:rPr>
      <w:rFonts w:cs="Arial"/>
      <w:sz w:val="20"/>
    </w:rPr>
  </w:style>
  <w:style w:type="character" w:styleId="BesgtLink">
    <w:name w:val="FollowedHyperlink"/>
    <w:semiHidden/>
    <w:rsid w:val="002D08D5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2D08D5"/>
  </w:style>
  <w:style w:type="paragraph" w:styleId="HTML-adresse">
    <w:name w:val="HTML Address"/>
    <w:basedOn w:val="Normal"/>
    <w:semiHidden/>
    <w:rsid w:val="002D08D5"/>
    <w:rPr>
      <w:i/>
      <w:iCs/>
    </w:rPr>
  </w:style>
  <w:style w:type="character" w:styleId="HTML-citat">
    <w:name w:val="HTML Cite"/>
    <w:semiHidden/>
    <w:rsid w:val="002D08D5"/>
    <w:rPr>
      <w:i/>
      <w:iCs/>
    </w:rPr>
  </w:style>
  <w:style w:type="character" w:styleId="HTML-kode">
    <w:name w:val="HTML Code"/>
    <w:semiHidden/>
    <w:rsid w:val="002D08D5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2D08D5"/>
    <w:rPr>
      <w:i/>
      <w:iCs/>
    </w:rPr>
  </w:style>
  <w:style w:type="character" w:styleId="HTML-tastatur">
    <w:name w:val="HTML Keyboard"/>
    <w:semiHidden/>
    <w:rsid w:val="002D08D5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2D08D5"/>
    <w:rPr>
      <w:rFonts w:ascii="Courier New" w:hAnsi="Courier New" w:cs="Courier New"/>
      <w:sz w:val="20"/>
    </w:rPr>
  </w:style>
  <w:style w:type="character" w:styleId="HTML-eksempel">
    <w:name w:val="HTML Sample"/>
    <w:semiHidden/>
    <w:rsid w:val="002D08D5"/>
    <w:rPr>
      <w:rFonts w:ascii="Courier New" w:hAnsi="Courier New" w:cs="Courier New"/>
    </w:rPr>
  </w:style>
  <w:style w:type="character" w:styleId="HTML-skrivemaskine">
    <w:name w:val="HTML Typewriter"/>
    <w:semiHidden/>
    <w:rsid w:val="002D08D5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2D08D5"/>
    <w:rPr>
      <w:i/>
      <w:iCs/>
    </w:rPr>
  </w:style>
  <w:style w:type="character" w:styleId="Hyperlink">
    <w:name w:val="Hyperlink"/>
    <w:rsid w:val="002D08D5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2D08D5"/>
  </w:style>
  <w:style w:type="paragraph" w:styleId="Liste">
    <w:name w:val="List"/>
    <w:basedOn w:val="Normal"/>
    <w:semiHidden/>
    <w:rsid w:val="002D08D5"/>
    <w:pPr>
      <w:ind w:left="283" w:hanging="283"/>
    </w:pPr>
  </w:style>
  <w:style w:type="paragraph" w:styleId="Liste2">
    <w:name w:val="List 2"/>
    <w:basedOn w:val="Normal"/>
    <w:semiHidden/>
    <w:rsid w:val="002D08D5"/>
    <w:pPr>
      <w:ind w:left="566" w:hanging="283"/>
    </w:pPr>
  </w:style>
  <w:style w:type="paragraph" w:styleId="Liste3">
    <w:name w:val="List 3"/>
    <w:basedOn w:val="Normal"/>
    <w:semiHidden/>
    <w:rsid w:val="002D08D5"/>
    <w:pPr>
      <w:ind w:left="849" w:hanging="283"/>
    </w:pPr>
  </w:style>
  <w:style w:type="paragraph" w:styleId="Liste4">
    <w:name w:val="List 4"/>
    <w:basedOn w:val="Normal"/>
    <w:semiHidden/>
    <w:rsid w:val="002D08D5"/>
    <w:pPr>
      <w:ind w:left="1132" w:hanging="283"/>
    </w:pPr>
  </w:style>
  <w:style w:type="paragraph" w:styleId="Liste5">
    <w:name w:val="List 5"/>
    <w:basedOn w:val="Normal"/>
    <w:semiHidden/>
    <w:rsid w:val="002D08D5"/>
    <w:pPr>
      <w:ind w:left="1415" w:hanging="283"/>
    </w:pPr>
  </w:style>
  <w:style w:type="paragraph" w:styleId="Opstilling-punkttegn">
    <w:name w:val="List Bullet"/>
    <w:basedOn w:val="Normal"/>
    <w:semiHidden/>
    <w:rsid w:val="002D08D5"/>
    <w:pPr>
      <w:numPr>
        <w:numId w:val="4"/>
      </w:numPr>
    </w:pPr>
  </w:style>
  <w:style w:type="paragraph" w:styleId="Opstilling-punkttegn2">
    <w:name w:val="List Bullet 2"/>
    <w:basedOn w:val="Normal"/>
    <w:semiHidden/>
    <w:rsid w:val="002D08D5"/>
    <w:pPr>
      <w:numPr>
        <w:numId w:val="5"/>
      </w:numPr>
    </w:pPr>
  </w:style>
  <w:style w:type="paragraph" w:styleId="Opstilling-punkttegn3">
    <w:name w:val="List Bullet 3"/>
    <w:basedOn w:val="Normal"/>
    <w:semiHidden/>
    <w:rsid w:val="002D08D5"/>
    <w:pPr>
      <w:numPr>
        <w:numId w:val="6"/>
      </w:numPr>
    </w:pPr>
  </w:style>
  <w:style w:type="paragraph" w:styleId="Opstilling-punkttegn4">
    <w:name w:val="List Bullet 4"/>
    <w:basedOn w:val="Normal"/>
    <w:semiHidden/>
    <w:rsid w:val="002D08D5"/>
    <w:pPr>
      <w:numPr>
        <w:numId w:val="7"/>
      </w:numPr>
    </w:pPr>
  </w:style>
  <w:style w:type="paragraph" w:styleId="Opstilling-punkttegn5">
    <w:name w:val="List Bullet 5"/>
    <w:basedOn w:val="Normal"/>
    <w:semiHidden/>
    <w:rsid w:val="002D08D5"/>
    <w:pPr>
      <w:numPr>
        <w:numId w:val="8"/>
      </w:numPr>
    </w:pPr>
  </w:style>
  <w:style w:type="paragraph" w:styleId="Opstilling-forts">
    <w:name w:val="List Continue"/>
    <w:basedOn w:val="Normal"/>
    <w:semiHidden/>
    <w:rsid w:val="002D08D5"/>
    <w:pPr>
      <w:spacing w:after="120"/>
      <w:ind w:left="283"/>
    </w:pPr>
  </w:style>
  <w:style w:type="paragraph" w:styleId="Opstilling-forts2">
    <w:name w:val="List Continue 2"/>
    <w:basedOn w:val="Normal"/>
    <w:semiHidden/>
    <w:rsid w:val="002D08D5"/>
    <w:pPr>
      <w:spacing w:after="120"/>
      <w:ind w:left="566"/>
    </w:pPr>
  </w:style>
  <w:style w:type="paragraph" w:styleId="Opstilling-forts3">
    <w:name w:val="List Continue 3"/>
    <w:basedOn w:val="Normal"/>
    <w:semiHidden/>
    <w:rsid w:val="002D08D5"/>
    <w:pPr>
      <w:spacing w:after="120"/>
      <w:ind w:left="849"/>
    </w:pPr>
  </w:style>
  <w:style w:type="paragraph" w:styleId="Opstilling-forts4">
    <w:name w:val="List Continue 4"/>
    <w:basedOn w:val="Normal"/>
    <w:semiHidden/>
    <w:rsid w:val="002D08D5"/>
    <w:pPr>
      <w:spacing w:after="120"/>
      <w:ind w:left="1132"/>
    </w:pPr>
  </w:style>
  <w:style w:type="paragraph" w:styleId="Opstilling-forts5">
    <w:name w:val="List Continue 5"/>
    <w:basedOn w:val="Normal"/>
    <w:semiHidden/>
    <w:rsid w:val="002D08D5"/>
    <w:pPr>
      <w:spacing w:after="120"/>
      <w:ind w:left="1415"/>
    </w:pPr>
  </w:style>
  <w:style w:type="paragraph" w:styleId="Opstilling-talellerbogst">
    <w:name w:val="List Number"/>
    <w:basedOn w:val="Normal"/>
    <w:semiHidden/>
    <w:rsid w:val="002D08D5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2D08D5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2D08D5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2D08D5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2D08D5"/>
    <w:pPr>
      <w:numPr>
        <w:numId w:val="13"/>
      </w:numPr>
    </w:pPr>
  </w:style>
  <w:style w:type="paragraph" w:styleId="Brevhoved">
    <w:name w:val="Message Header"/>
    <w:basedOn w:val="Normal"/>
    <w:semiHidden/>
    <w:rsid w:val="002D08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2D08D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semiHidden/>
    <w:rsid w:val="002D08D5"/>
    <w:pPr>
      <w:ind w:left="720"/>
    </w:pPr>
  </w:style>
  <w:style w:type="paragraph" w:styleId="Noteoverskrift">
    <w:name w:val="Note Heading"/>
    <w:basedOn w:val="Normal"/>
    <w:next w:val="Normal"/>
    <w:semiHidden/>
    <w:rsid w:val="002D08D5"/>
  </w:style>
  <w:style w:type="paragraph" w:styleId="Overskrift">
    <w:name w:val="TOC Heading"/>
    <w:basedOn w:val="Normal"/>
    <w:next w:val="Normal"/>
    <w:qFormat/>
    <w:rsid w:val="001054FD"/>
    <w:pPr>
      <w:spacing w:line="260" w:lineRule="atLeast"/>
    </w:pPr>
    <w:rPr>
      <w:sz w:val="48"/>
    </w:rPr>
  </w:style>
  <w:style w:type="character" w:styleId="Sidetal">
    <w:name w:val="page number"/>
    <w:basedOn w:val="Standardskrifttypeiafsnit"/>
    <w:semiHidden/>
    <w:rsid w:val="002D08D5"/>
  </w:style>
  <w:style w:type="paragraph" w:styleId="Almindeligtekst">
    <w:name w:val="Plain Text"/>
    <w:basedOn w:val="Normal"/>
    <w:semiHidden/>
    <w:rsid w:val="002D08D5"/>
    <w:rPr>
      <w:rFonts w:ascii="Courier New" w:hAnsi="Courier New" w:cs="Courier New"/>
      <w:sz w:val="20"/>
    </w:rPr>
  </w:style>
  <w:style w:type="paragraph" w:styleId="Starthilsen">
    <w:name w:val="Salutation"/>
    <w:basedOn w:val="Normal"/>
    <w:next w:val="Normal"/>
    <w:semiHidden/>
    <w:rsid w:val="002D08D5"/>
  </w:style>
  <w:style w:type="paragraph" w:styleId="Underskrift">
    <w:name w:val="Signature"/>
    <w:basedOn w:val="Normal"/>
    <w:semiHidden/>
    <w:rsid w:val="002D08D5"/>
    <w:pPr>
      <w:ind w:left="4252"/>
    </w:pPr>
  </w:style>
  <w:style w:type="character" w:styleId="Strk">
    <w:name w:val="Strong"/>
    <w:qFormat/>
    <w:rsid w:val="001054FD"/>
    <w:rPr>
      <w:b/>
      <w:bCs/>
    </w:rPr>
  </w:style>
  <w:style w:type="paragraph" w:styleId="Undertitel">
    <w:name w:val="Subtitle"/>
    <w:basedOn w:val="Normal"/>
    <w:qFormat/>
    <w:rsid w:val="001054FD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el-3D-effekter1">
    <w:name w:val="Table 3D effects 1"/>
    <w:basedOn w:val="Tabel-Normal"/>
    <w:semiHidden/>
    <w:rsid w:val="002D08D5"/>
    <w:pPr>
      <w:spacing w:line="200" w:lineRule="exact"/>
    </w:pPr>
    <w:rPr>
      <w:rFonts w:ascii="Times" w:hAnsi="Tim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2D08D5"/>
    <w:pPr>
      <w:spacing w:line="200" w:lineRule="exact"/>
    </w:pPr>
    <w:rPr>
      <w:rFonts w:ascii="Times" w:hAnsi="Times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2D08D5"/>
    <w:pPr>
      <w:spacing w:line="200" w:lineRule="exact"/>
    </w:pPr>
    <w:rPr>
      <w:rFonts w:ascii="Times" w:hAnsi="Time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2D08D5"/>
    <w:pPr>
      <w:spacing w:line="200" w:lineRule="exact"/>
    </w:pPr>
    <w:rPr>
      <w:rFonts w:ascii="Times" w:hAnsi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2D08D5"/>
    <w:pPr>
      <w:spacing w:line="200" w:lineRule="exact"/>
    </w:pPr>
    <w:rPr>
      <w:rFonts w:ascii="Times" w:hAnsi="Tim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1F31A4"/>
    <w:pPr>
      <w:spacing w:line="280" w:lineRule="atLeast"/>
    </w:pPr>
    <w:rPr>
      <w:rFonts w:ascii="Arial" w:hAnsi="Arial"/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2D08D5"/>
    <w:pPr>
      <w:spacing w:line="200" w:lineRule="exact"/>
    </w:pPr>
    <w:rPr>
      <w:rFonts w:ascii="Times" w:hAnsi="Tim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rsid w:val="00FE377B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FE377B"/>
    <w:pPr>
      <w:tabs>
        <w:tab w:val="center" w:pos="4320"/>
        <w:tab w:val="right" w:pos="8640"/>
      </w:tabs>
    </w:pPr>
  </w:style>
  <w:style w:type="paragraph" w:customStyle="1" w:styleId="Mellemrubrik">
    <w:name w:val="Mellemrubrik"/>
    <w:basedOn w:val="Normal"/>
    <w:next w:val="Normal"/>
    <w:rsid w:val="001F31A4"/>
    <w:rPr>
      <w:b/>
    </w:rPr>
  </w:style>
  <w:style w:type="paragraph" w:styleId="Titel">
    <w:name w:val="Title"/>
    <w:basedOn w:val="Normal"/>
    <w:link w:val="TitelTegn"/>
    <w:uiPriority w:val="10"/>
    <w:qFormat/>
    <w:rsid w:val="001054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Overskriftforside">
    <w:name w:val="Overskrift forside"/>
    <w:basedOn w:val="Normal"/>
    <w:rsid w:val="00B45536"/>
    <w:pPr>
      <w:ind w:left="1135"/>
    </w:pPr>
    <w:rPr>
      <w:color w:val="FFFFFF"/>
      <w:sz w:val="48"/>
    </w:rPr>
  </w:style>
  <w:style w:type="paragraph" w:styleId="Listeafsnit">
    <w:name w:val="List Paragraph"/>
    <w:basedOn w:val="Normal"/>
    <w:uiPriority w:val="34"/>
    <w:qFormat/>
    <w:rsid w:val="001054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agsfremstilling">
    <w:name w:val="sagsfremstilling"/>
    <w:rsid w:val="00DF5162"/>
    <w:pPr>
      <w:jc w:val="both"/>
    </w:pPr>
    <w:rPr>
      <w:rFonts w:ascii="Arial" w:eastAsia="Times New Roman" w:hAnsi="Arial"/>
      <w:sz w:val="24"/>
    </w:rPr>
  </w:style>
  <w:style w:type="paragraph" w:customStyle="1" w:styleId="Typografi1">
    <w:name w:val="Typografi1"/>
    <w:basedOn w:val="Normal"/>
    <w:rsid w:val="00DF5162"/>
    <w:pPr>
      <w:numPr>
        <w:numId w:val="14"/>
      </w:numPr>
      <w:spacing w:line="240" w:lineRule="auto"/>
    </w:pPr>
    <w:rPr>
      <w:rFonts w:ascii="Times New Roman" w:eastAsia="Times New Roman" w:hAnsi="Times New Roman"/>
      <w:sz w:val="24"/>
      <w:lang w:eastAsia="da-DK"/>
    </w:rPr>
  </w:style>
  <w:style w:type="paragraph" w:customStyle="1" w:styleId="Standardtekst">
    <w:name w:val="Standardtekst"/>
    <w:basedOn w:val="Normal"/>
    <w:rsid w:val="005375E6"/>
    <w:pPr>
      <w:autoSpaceDE w:val="0"/>
      <w:autoSpaceDN w:val="0"/>
      <w:adjustRightInd w:val="0"/>
      <w:spacing w:after="113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bullet">
    <w:name w:val="bullet"/>
    <w:basedOn w:val="Normal"/>
    <w:rsid w:val="005375E6"/>
    <w:pPr>
      <w:numPr>
        <w:ilvl w:val="2"/>
        <w:numId w:val="15"/>
      </w:numPr>
      <w:spacing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1F3118"/>
    <w:rPr>
      <w:rFonts w:ascii="Verdana" w:hAnsi="Verdana"/>
      <w:sz w:val="18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0B5668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0B566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0B5668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B566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B5668"/>
    <w:rPr>
      <w:rFonts w:ascii="Verdana" w:hAnsi="Verdana"/>
      <w:b/>
      <w:bCs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5B2995"/>
    <w:rPr>
      <w:rFonts w:ascii="Arial" w:hAnsi="Arial" w:cs="Arial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esignskabeloner\Pjecer\Publikation%20A4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C43A0581261459E5BC1B0FDEBCA53" ma:contentTypeVersion="7" ma:contentTypeDescription="Opret et nyt dokument." ma:contentTypeScope="" ma:versionID="028697c25d220ba6d142f715d648d0af">
  <xsd:schema xmlns:xsd="http://www.w3.org/2001/XMLSchema" xmlns:xs="http://www.w3.org/2001/XMLSchema" xmlns:p="http://schemas.microsoft.com/office/2006/metadata/properties" xmlns:ns3="d55df135-c0f1-4ad8-885e-f9e08b919980" targetNamespace="http://schemas.microsoft.com/office/2006/metadata/properties" ma:root="true" ma:fieldsID="612422433aad23d6f577125309c2af13" ns3:_="">
    <xsd:import namespace="d55df135-c0f1-4ad8-885e-f9e08b919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f135-c0f1-4ad8-885e-f9e08b919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99D70-082C-4056-BF05-C73C7E4B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f135-c0f1-4ad8-885e-f9e08b919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F726E-16C6-4577-98B0-48010E919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024B8-C1F2-4222-A98C-A64662063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B4880-B915-49E8-B348-07EC7830328F}">
  <ds:schemaRefs>
    <ds:schemaRef ds:uri="http://purl.org/dc/dcmitype/"/>
    <ds:schemaRef ds:uri="d55df135-c0f1-4ad8-885e-f9e08b91998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Publikation A4</Template>
  <TotalTime>2</TotalTime>
  <Pages>9</Pages>
  <Words>1014</Words>
  <Characters>7529</Characters>
  <Application>Microsoft Office Word</Application>
  <DocSecurity>0</DocSecurity>
  <Lines>327</Lines>
  <Paragraphs>230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Bysted A/S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Forretningsgangsbeskrivelse for det økonomiske ledelsestilsyn - Haderslev Kommune</dc:title>
  <dc:creator>Brit Byrjal Christensen</dc:creator>
  <cp:lastModifiedBy>Mette Rudebeck Knudsen</cp:lastModifiedBy>
  <cp:revision>2</cp:revision>
  <cp:lastPrinted>2025-08-26T07:18:00Z</cp:lastPrinted>
  <dcterms:created xsi:type="dcterms:W3CDTF">2026-02-02T13:57:00Z</dcterms:created>
  <dcterms:modified xsi:type="dcterms:W3CDTF">2026-02-02T13:57:00Z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0x010100651C43A0581261459E5BC1B0FDEBCA53</vt:lpwstr>
  </property>
  <property fmtid="{D5CDD505-2E9C-101B-9397-08002B2CF9AE}" pid="3" name="OfficeInstanceGUID">
    <vt:lpwstr>{7AC03542-A219-417F-B959-4D4F88C5A2B3}</vt:lpwstr>
  </property>
  <property fmtid="{D5CDD505-2E9C-101B-9397-08002B2CF9AE}" pid="4" name="AcadreDocumentId">
    <vt:i4>6648628</vt:i4>
  </property>
  <property fmtid="{D5CDD505-2E9C-101B-9397-08002B2CF9AE}" pid="5" name="AcadreCaseId">
    <vt:i4>702600</vt:i4>
  </property>
</Properties>
</file>